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FD" w:rsidRPr="00E97007" w:rsidRDefault="00E97007" w:rsidP="00E97007">
      <w:pPr>
        <w:jc w:val="right"/>
        <w:rPr>
          <w:sz w:val="20"/>
          <w:szCs w:val="20"/>
        </w:rPr>
      </w:pPr>
      <w:r w:rsidRPr="00E97007">
        <w:rPr>
          <w:sz w:val="20"/>
          <w:szCs w:val="20"/>
        </w:rPr>
        <w:t>Příloha č. 1 k </w:t>
      </w:r>
      <w:proofErr w:type="gramStart"/>
      <w:r w:rsidRPr="00E97007">
        <w:rPr>
          <w:sz w:val="20"/>
          <w:szCs w:val="20"/>
        </w:rPr>
        <w:t>Č.j.</w:t>
      </w:r>
      <w:proofErr w:type="gramEnd"/>
      <w:r w:rsidRPr="00E97007">
        <w:rPr>
          <w:sz w:val="20"/>
          <w:szCs w:val="20"/>
        </w:rPr>
        <w:t xml:space="preserve">: </w:t>
      </w:r>
      <w:r w:rsidR="00E91447" w:rsidRPr="00E97007">
        <w:rPr>
          <w:sz w:val="20"/>
          <w:szCs w:val="20"/>
        </w:rPr>
        <w:t>KRPT-</w:t>
      </w:r>
      <w:r w:rsidR="001B246F" w:rsidRPr="00E97007">
        <w:rPr>
          <w:sz w:val="20"/>
          <w:szCs w:val="20"/>
        </w:rPr>
        <w:t>176430</w:t>
      </w:r>
      <w:r w:rsidRPr="00E97007">
        <w:rPr>
          <w:sz w:val="20"/>
          <w:szCs w:val="20"/>
        </w:rPr>
        <w:t>-3/ČJ-2016-0700VZ</w:t>
      </w:r>
    </w:p>
    <w:p w:rsidR="00F45183" w:rsidRDefault="00F45183"/>
    <w:p w:rsidR="00F45183" w:rsidRPr="006577CE" w:rsidRDefault="00F45183" w:rsidP="00F45183">
      <w:pPr>
        <w:jc w:val="both"/>
        <w:rPr>
          <w:caps/>
          <w:noProof/>
          <w:sz w:val="24"/>
          <w:u w:val="single"/>
        </w:rPr>
      </w:pPr>
      <w:r w:rsidRPr="006577CE">
        <w:rPr>
          <w:b/>
          <w:caps/>
          <w:noProof/>
          <w:sz w:val="24"/>
          <w:u w:val="single"/>
        </w:rPr>
        <w:t>Průlomový prostředek – technická specifikace</w:t>
      </w:r>
    </w:p>
    <w:p w:rsidR="00F45183" w:rsidRDefault="00F45183">
      <w:bookmarkStart w:id="0" w:name="_GoBack"/>
      <w:bookmarkEnd w:id="0"/>
    </w:p>
    <w:p w:rsidR="00F45183" w:rsidRDefault="00F45183"/>
    <w:tbl>
      <w:tblPr>
        <w:tblW w:w="56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  <w:gridCol w:w="290"/>
        <w:gridCol w:w="147"/>
      </w:tblGrid>
      <w:tr w:rsidR="00F45183" w:rsidRPr="006577CE" w:rsidTr="00F45183">
        <w:trPr>
          <w:gridAfter w:val="1"/>
          <w:wAfter w:w="70" w:type="pct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rPr>
                <w:rFonts w:cs="Arial"/>
                <w:b/>
                <w:szCs w:val="22"/>
              </w:rPr>
            </w:pPr>
            <w:r w:rsidRPr="006577CE">
              <w:rPr>
                <w:rFonts w:cs="Arial"/>
                <w:b/>
                <w:szCs w:val="22"/>
              </w:rPr>
              <w:t xml:space="preserve">Souprava elektrohydraulického zařízení na prolamování dveří </w:t>
            </w:r>
            <w:r>
              <w:rPr>
                <w:rFonts w:cs="Arial"/>
                <w:b/>
                <w:szCs w:val="22"/>
              </w:rPr>
              <w:t xml:space="preserve">a překonávání překážek </w:t>
            </w:r>
            <w:r w:rsidRPr="006577CE">
              <w:rPr>
                <w:rFonts w:cs="Arial"/>
                <w:b/>
                <w:szCs w:val="22"/>
              </w:rPr>
              <w:t>- 1 ks</w:t>
            </w: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930" w:type="pct"/>
            <w:gridSpan w:val="2"/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b/>
                <w:szCs w:val="22"/>
              </w:rPr>
              <w:t>Speciální hydraulická pumpa - elektrohydraulická pohonná jednotka</w:t>
            </w: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motor stejnosměrný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napájení akumulátorem 12V, na zařízení je indikátor stavu baterie (vč. průběhu nabíjení)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flexibilní hadicové připojení v délce 3-5m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- pracovní síla minimálně 70 </w:t>
            </w:r>
            <w:proofErr w:type="spellStart"/>
            <w:r w:rsidRPr="006577CE">
              <w:rPr>
                <w:rFonts w:cs="Arial"/>
                <w:szCs w:val="22"/>
              </w:rPr>
              <w:t>kN</w:t>
            </w:r>
            <w:proofErr w:type="spellEnd"/>
            <w:r w:rsidRPr="006577CE">
              <w:rPr>
                <w:rFonts w:cs="Arial"/>
                <w:szCs w:val="22"/>
              </w:rPr>
              <w:t>; operační tlak minimálně 220 barů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na jedno nabití je možné otevřít minimálně 15 vstupních dveří běžného typu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hmotnost do 25 kg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7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- </w:t>
            </w:r>
            <w:r>
              <w:rPr>
                <w:rFonts w:cs="Arial"/>
                <w:szCs w:val="22"/>
              </w:rPr>
              <w:t>obsluhu soupravy zvládá jedna osoba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7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zařízení musí umožňovat upevnění na zádový nosič (tento je součástí soupravy)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7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práh hlučnosti do 50 dB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6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ovládání na dálku rukou nebo nohou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6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sestavení a plná funkčnost zařízení do 60 vteřin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6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otevření běžných bytových dveří bez zesílení max. do 30 vteřin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6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teplotní podmínky použití - 20 °C až + 40°C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0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přepravní obal zajišťující dostatečnou mechanickou ochranu a diskrétnost při přepravě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left="3152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0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zádový nosič umožňující současné uložení alespoň jedné hlavy</w:t>
            </w:r>
            <w:r>
              <w:rPr>
                <w:rFonts w:cs="Arial"/>
                <w:szCs w:val="22"/>
              </w:rPr>
              <w:t xml:space="preserve"> (např. ručního adapteru)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left="3152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0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sestavenou soupravu pro konkrétní účel je schopna unést jedna osoba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left="3152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0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automatická nabíječka a záložní akumulátor je součástí soupravy (čas nabití maximálně 5 hod)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left="3152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Zařízení na otvírání dveří - r</w:t>
            </w:r>
            <w:r w:rsidRPr="006577CE">
              <w:rPr>
                <w:rFonts w:cs="Arial"/>
                <w:b/>
                <w:szCs w:val="22"/>
              </w:rPr>
              <w:t>ozpínací  jednoosá hydraulická hlava s oporou v páce (</w:t>
            </w:r>
            <w:r>
              <w:rPr>
                <w:rFonts w:cs="Arial"/>
                <w:b/>
                <w:szCs w:val="22"/>
              </w:rPr>
              <w:t xml:space="preserve">s </w:t>
            </w:r>
            <w:r w:rsidRPr="006577CE">
              <w:rPr>
                <w:rFonts w:cs="Arial"/>
                <w:b/>
                <w:szCs w:val="22"/>
              </w:rPr>
              <w:t>pístem)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- rozpínací síla minimálně 65 </w:t>
            </w:r>
            <w:proofErr w:type="spellStart"/>
            <w:r w:rsidRPr="006577CE">
              <w:rPr>
                <w:rFonts w:cs="Arial"/>
                <w:szCs w:val="22"/>
              </w:rPr>
              <w:t>kN</w:t>
            </w:r>
            <w:proofErr w:type="spellEnd"/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pracovní délka pístu minimálně 500 mm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aplikace pro otevírání dveří v postavení dveří „dovnitř“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váha do 25 kg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ovládání na těle pístu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-teplotní podmínky použití - 20°C  až + 40°C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-přepravní obal zajišťující dostatečnou mechanickou ochranu a diskrétnost při přepravě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- </w:t>
            </w:r>
            <w:r>
              <w:rPr>
                <w:rFonts w:cs="Arial"/>
                <w:szCs w:val="22"/>
              </w:rPr>
              <w:t>obsluhu soupravy zvládá jedna osoba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930" w:type="pct"/>
            <w:gridSpan w:val="2"/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b/>
                <w:szCs w:val="22"/>
              </w:rPr>
              <w:t>R</w:t>
            </w:r>
            <w:r>
              <w:rPr>
                <w:rFonts w:cs="Arial"/>
                <w:b/>
                <w:szCs w:val="22"/>
              </w:rPr>
              <w:t>oztahovací / výsuvný adaptér - r</w:t>
            </w:r>
            <w:r w:rsidRPr="006577CE">
              <w:rPr>
                <w:rFonts w:cs="Arial"/>
                <w:b/>
                <w:szCs w:val="22"/>
              </w:rPr>
              <w:t>ozpínací dvouosá hydraulická hlava</w:t>
            </w: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- rozpínací síla minimálně 35 </w:t>
            </w:r>
            <w:proofErr w:type="spellStart"/>
            <w:r w:rsidRPr="006577CE">
              <w:rPr>
                <w:rFonts w:cs="Arial"/>
                <w:szCs w:val="22"/>
              </w:rPr>
              <w:t>kN</w:t>
            </w:r>
            <w:proofErr w:type="spellEnd"/>
          </w:p>
        </w:tc>
        <w:tc>
          <w:tcPr>
            <w:tcW w:w="13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váha do 18 kg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ovládání na těle pístu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teplotní podmínky použití - 20 °C až + 40°C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přepravní obal zajišťující dostatečnou mechanickou ochranu a diskrétnost při přepravě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930" w:type="pct"/>
            <w:gridSpan w:val="2"/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Oddělovací adaptér - s</w:t>
            </w:r>
            <w:r w:rsidRPr="006577CE">
              <w:rPr>
                <w:rFonts w:cs="Arial"/>
                <w:b/>
                <w:szCs w:val="22"/>
              </w:rPr>
              <w:t>třižná dvouosá hydraulická hlava</w:t>
            </w: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- střižná síla minimálně 70 </w:t>
            </w:r>
            <w:proofErr w:type="spellStart"/>
            <w:r w:rsidRPr="006577CE">
              <w:rPr>
                <w:rFonts w:cs="Arial"/>
                <w:szCs w:val="22"/>
              </w:rPr>
              <w:t>kN</w:t>
            </w:r>
            <w:proofErr w:type="spellEnd"/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váha do 18 kg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210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ovládání na těle pístu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210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minimální rozvor 130 mm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210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minimální střih profilu 20 mm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5"/>
        </w:trPr>
        <w:tc>
          <w:tcPr>
            <w:tcW w:w="4792" w:type="pct"/>
            <w:tcBorders>
              <w:right w:val="nil"/>
            </w:tcBorders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teplotní podmínky použití - 20 °C + 40°C</w:t>
            </w: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přepravní obal zajišťující dostatečnou mechanickou ochranu a diskrétnost při přepravě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b/>
                <w:szCs w:val="22"/>
              </w:rPr>
              <w:t>Roztahovací píst - rozpínací jednoosá hydraulická hlava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- rozpínací síla minimálně 70 </w:t>
            </w:r>
            <w:proofErr w:type="spellStart"/>
            <w:r w:rsidRPr="006577CE">
              <w:rPr>
                <w:rFonts w:cs="Arial"/>
                <w:szCs w:val="22"/>
              </w:rPr>
              <w:t>kN</w:t>
            </w:r>
            <w:proofErr w:type="spellEnd"/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váha do 12 kg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ovládání na těle pístu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lastRenderedPageBreak/>
              <w:t>- teplotní podmínky použití - 20 °C až + 40°C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přepravní obal zajišťující dostatečnou mechanickou ochranu a diskrétnost při přepravě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b/>
                <w:szCs w:val="22"/>
              </w:rPr>
              <w:t>Ruční adapter na otevírání dveří – rozpínací jednoosá hydraulická hlava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- rozpínací síla minimálně 50 </w:t>
            </w:r>
            <w:proofErr w:type="spellStart"/>
            <w:r w:rsidRPr="006577CE">
              <w:rPr>
                <w:rFonts w:cs="Arial"/>
                <w:szCs w:val="22"/>
              </w:rPr>
              <w:t>kN</w:t>
            </w:r>
            <w:proofErr w:type="spellEnd"/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pracovní délka pístu minimálně 120 mm</w:t>
            </w:r>
          </w:p>
        </w:tc>
      </w:tr>
      <w:tr w:rsidR="00F45183" w:rsidRPr="006577CE" w:rsidTr="00F45183">
        <w:trPr>
          <w:gridAfter w:val="1"/>
          <w:wAfter w:w="70" w:type="pct"/>
          <w:trHeight w:val="113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princip využívá přirozenou či vytvořenou mezeru dveří a zárubně dveří</w:t>
            </w:r>
          </w:p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i/>
                <w:szCs w:val="22"/>
              </w:rPr>
            </w:pPr>
            <w:r w:rsidRPr="006577CE">
              <w:rPr>
                <w:rFonts w:cs="Arial"/>
                <w:i/>
                <w:szCs w:val="22"/>
              </w:rPr>
              <w:t xml:space="preserve"> -zasunutí profilu s náběhem/síla pístu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váha do 6,2 kg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ovládání na těle pístu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teplotní podmínky použití - 20 °C + 40°C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přepravní obal zajišťující dostatečnou mechanickou ochranu a diskrétnost při přepravě</w:t>
            </w:r>
          </w:p>
        </w:tc>
      </w:tr>
      <w:tr w:rsidR="00F45183" w:rsidRPr="006577CE" w:rsidTr="00F45183">
        <w:trPr>
          <w:gridAfter w:val="1"/>
          <w:wAfter w:w="70" w:type="pct"/>
          <w:trHeight w:val="120"/>
        </w:trPr>
        <w:tc>
          <w:tcPr>
            <w:tcW w:w="4930" w:type="pct"/>
            <w:gridSpan w:val="2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přepravní obal umožňující umístění na zádový nosič s vyjmutím obsluhou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D9D9D9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b/>
                <w:szCs w:val="22"/>
              </w:rPr>
              <w:t>Manuální hydraulická pumpa – záložní pohonná jednotka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ruční/manuální pohon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flexibilní hadicové připojení v délce 2-4m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- pracovní síla minimálně 50 </w:t>
            </w:r>
            <w:proofErr w:type="spellStart"/>
            <w:r w:rsidRPr="006577CE">
              <w:rPr>
                <w:rFonts w:cs="Arial"/>
                <w:szCs w:val="22"/>
              </w:rPr>
              <w:t>kN</w:t>
            </w:r>
            <w:proofErr w:type="spellEnd"/>
            <w:r w:rsidRPr="006577CE">
              <w:rPr>
                <w:rFonts w:cs="Arial"/>
                <w:szCs w:val="22"/>
              </w:rPr>
              <w:t>; operační tlak minimálně 200 barů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hmotnost do 6,5 kg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práh hlučnosti do 30 dB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sestavení a plná funkčnost zařízení do 60 vteřin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otevření běžných bytových dveří bez zesílení max. do 30 vteřin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teplotní podmínky použití - 20 °C až + 40°C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přepravní obal zajišťující dostatečnou mechanickou ochranu a diskrétnost při přepravě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zádový nosič umožňující současné uložení alespoň jedné hlavy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D9D9D9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b/>
                <w:szCs w:val="22"/>
              </w:rPr>
              <w:t>Doplňkový materiál/informace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EEECE1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b/>
                <w:szCs w:val="22"/>
              </w:rPr>
            </w:pPr>
            <w:r w:rsidRPr="006577CE">
              <w:rPr>
                <w:rFonts w:cs="Arial"/>
                <w:b/>
                <w:szCs w:val="22"/>
              </w:rPr>
              <w:t>Příslušenství k zařízení na otvírání dveří – adaptéry, doplňky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Opěrná deska s hroty či </w:t>
            </w:r>
            <w:proofErr w:type="spellStart"/>
            <w:r w:rsidRPr="006577CE">
              <w:rPr>
                <w:rFonts w:cs="Arial"/>
                <w:szCs w:val="22"/>
              </w:rPr>
              <w:t>protiskluzem</w:t>
            </w:r>
            <w:proofErr w:type="spellEnd"/>
            <w:r w:rsidRPr="006577CE">
              <w:rPr>
                <w:rFonts w:cs="Arial"/>
                <w:szCs w:val="22"/>
              </w:rPr>
              <w:t xml:space="preserve"> – na podlahu minimálně 300 x 300 mm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Opěrná deska – opora páky na dveře minimálně 200 x 200 mm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Nadstavce k prodloužení hydraulického pístu – minimálně 1) 120 mm 2) 260 mm 3) 400 mm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Přípravek pro použití hydraulické hlavy na otevírání dveří v postavení „vně“ – max. váha 5 kg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Zádový nosič příslušenství – na píst, rozpínací a střižné hlavy (ev. kombinované hlavy)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Protiskluzová násada s hranou (záchyt do mezery dveře/zárubeň) na hydraulický píst a nadstavce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Protiskluzová násada s odhlučněním na hydraulický píst a nadstavce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Trn s kyvnou podložkou k použití hydraulické hlavy bez nástavného pístu (opora o zámek či jiné místo)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right="-4360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2 sady náhradních trnů do základové/opěrné desky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auto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Kontrolní manometr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D9D9D9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Rozpínací a střižná hlava může být kombinovaná s navýšením hmotnosti max. o 20%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D9D9D9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Kompatibilita s již provozovanými zařízeními v rámci Policie ČR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D9D9D9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Záruční servis do dvou pracovních dnů po nahlášení závady nebo poruchy prodávajícímu</w:t>
            </w:r>
          </w:p>
        </w:tc>
      </w:tr>
      <w:tr w:rsidR="00F45183" w:rsidRPr="006577CE" w:rsidTr="00872B27">
        <w:trPr>
          <w:trHeight w:val="118"/>
        </w:trPr>
        <w:tc>
          <w:tcPr>
            <w:tcW w:w="5000" w:type="pct"/>
            <w:gridSpan w:val="3"/>
            <w:shd w:val="clear" w:color="auto" w:fill="D9D9D9"/>
          </w:tcPr>
          <w:p w:rsidR="00F45183" w:rsidRPr="006577CE" w:rsidRDefault="00F45183" w:rsidP="00F45183">
            <w:pPr>
              <w:spacing w:after="100" w:afterAutospacing="1" w:line="240" w:lineRule="atLeast"/>
              <w:ind w:left="-426" w:firstLine="426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Pozáruční servis po dobu 8 let</w:t>
            </w:r>
          </w:p>
        </w:tc>
      </w:tr>
    </w:tbl>
    <w:p w:rsidR="00872B27" w:rsidRDefault="00872B27" w:rsidP="00F45183">
      <w:pPr>
        <w:ind w:left="-426" w:firstLine="426"/>
        <w:jc w:val="both"/>
        <w:rPr>
          <w:rFonts w:cs="Arial"/>
          <w:szCs w:val="22"/>
        </w:rPr>
      </w:pPr>
    </w:p>
    <w:p w:rsidR="00F45183" w:rsidRPr="006577CE" w:rsidRDefault="00F45183" w:rsidP="00F45183">
      <w:pPr>
        <w:ind w:left="-426" w:firstLine="426"/>
        <w:jc w:val="both"/>
        <w:rPr>
          <w:rFonts w:cs="Arial"/>
          <w:szCs w:val="22"/>
        </w:rPr>
      </w:pPr>
      <w:r w:rsidRPr="006577CE">
        <w:rPr>
          <w:rFonts w:cs="Arial"/>
          <w:szCs w:val="22"/>
        </w:rPr>
        <w:t>Uchazeč uvede konkrétní technické specifikace dodávaného zařízení a popíše v nabídce nabízené plnění a připojí je jako přílohu návrhu kupní smlouvy.</w:t>
      </w:r>
    </w:p>
    <w:p w:rsidR="00F45183" w:rsidRPr="006577CE" w:rsidRDefault="00F45183" w:rsidP="00F45183">
      <w:pPr>
        <w:ind w:left="-426" w:firstLine="426"/>
        <w:rPr>
          <w:szCs w:val="22"/>
        </w:rPr>
      </w:pPr>
      <w:r w:rsidRPr="006577CE">
        <w:rPr>
          <w:szCs w:val="22"/>
        </w:rPr>
        <w:br w:type="page"/>
      </w:r>
    </w:p>
    <w:tbl>
      <w:tblPr>
        <w:tblW w:w="5487" w:type="pct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b/>
                <w:szCs w:val="22"/>
              </w:rPr>
              <w:lastRenderedPageBreak/>
              <w:t>Manuální hydraulická pumpa – záložní pohonná jednotka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ruční/manuální pohon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flexibilní hadicové připojení v délce 2-4m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- pracovní síla minimálně 50 </w:t>
            </w:r>
            <w:proofErr w:type="spellStart"/>
            <w:r w:rsidRPr="006577CE">
              <w:rPr>
                <w:rFonts w:cs="Arial"/>
                <w:szCs w:val="22"/>
              </w:rPr>
              <w:t>kN</w:t>
            </w:r>
            <w:proofErr w:type="spellEnd"/>
            <w:r w:rsidRPr="006577CE">
              <w:rPr>
                <w:rFonts w:cs="Arial"/>
                <w:szCs w:val="22"/>
              </w:rPr>
              <w:t>; operační tlak minimálně 200 barů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hmotnost do 6,5 kg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práh hlučnosti do 30 dB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sestavení a plná funkčnost zařízení do 60 vteřin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otevření běžných bytových dveří bez zesílení max. do 30 vteřin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teplotní podmínky použití - 20 °C až + 40°C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přepravní obal zajišťující dostatečnou mechanickou ochranu a diskrétnost při přepravě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- zádový nosič umožňující současné uložení alespoň jedné hlavy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b/>
                <w:szCs w:val="22"/>
              </w:rPr>
              <w:t>Doplňkový materiál/informace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EEECE1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b/>
                <w:szCs w:val="22"/>
              </w:rPr>
            </w:pPr>
            <w:r w:rsidRPr="006577CE">
              <w:rPr>
                <w:rFonts w:cs="Arial"/>
                <w:b/>
                <w:szCs w:val="22"/>
              </w:rPr>
              <w:t>Příslušenství k zařízení na otvírání dveří – adaptéry, doplňky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 xml:space="preserve">Opěrná deska s hroty či </w:t>
            </w:r>
            <w:proofErr w:type="spellStart"/>
            <w:r w:rsidRPr="006577CE">
              <w:rPr>
                <w:rFonts w:cs="Arial"/>
                <w:szCs w:val="22"/>
              </w:rPr>
              <w:t>protiskluzem</w:t>
            </w:r>
            <w:proofErr w:type="spellEnd"/>
            <w:r w:rsidRPr="006577CE">
              <w:rPr>
                <w:rFonts w:cs="Arial"/>
                <w:szCs w:val="22"/>
              </w:rPr>
              <w:t xml:space="preserve"> – na podlahu minimálně 300 x 300 mm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Opěrná deska – opora páky na dveře minimálně 200 x 200 mm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Nadstavce k prodloužení hydraulického pístu – minimálně 1) 120 mm 2) 260 mm 3) 400 mm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Přípravek pro použití hydraulické hlavy na otevírání dveří v postavení „vně“ – max. váha 5 kg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Zádový nosič příslušenství – na píst, rozpínací a střižné hlavy (ev. kombinované hlavy)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Protiskluzová násada s hranou (záchyt do mezery dveře/zárubeň) na hydraulický píst a nadstavce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Protiskluzová násada s odhlučněním na hydraulický píst a nadstavce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Trn s kyvnou podložkou k použití hydraulické hlavy bez nástavného pístu (opora o zámek či jiné místo)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ind w:right="-4360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2 sady náhradních trnů do základové/opěrné desky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auto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Kontrolní manometr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Rozpínací a střižná hlava může být kombinovaná s navýšením hmotnosti max. o 20%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Kompatibilita s již provozovanými zařízeními v rámci Policie ČR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Záruční servis do dvou pracovních dnů po nahlášení závady nebo poruchy prodávajícímu</w:t>
            </w:r>
          </w:p>
        </w:tc>
      </w:tr>
      <w:tr w:rsidR="00F45183" w:rsidRPr="006577CE" w:rsidTr="00F45183">
        <w:trPr>
          <w:trHeight w:val="118"/>
        </w:trPr>
        <w:tc>
          <w:tcPr>
            <w:tcW w:w="5000" w:type="pct"/>
            <w:shd w:val="clear" w:color="auto" w:fill="D9D9D9"/>
          </w:tcPr>
          <w:p w:rsidR="00F45183" w:rsidRPr="006577CE" w:rsidRDefault="00F45183" w:rsidP="005440CA">
            <w:pPr>
              <w:spacing w:after="100" w:afterAutospacing="1" w:line="240" w:lineRule="atLeast"/>
              <w:jc w:val="both"/>
              <w:rPr>
                <w:rFonts w:cs="Arial"/>
                <w:szCs w:val="22"/>
              </w:rPr>
            </w:pPr>
            <w:r w:rsidRPr="006577CE">
              <w:rPr>
                <w:rFonts w:cs="Arial"/>
                <w:szCs w:val="22"/>
              </w:rPr>
              <w:t>Pozáruční servis po dobu 8 let</w:t>
            </w:r>
          </w:p>
        </w:tc>
      </w:tr>
    </w:tbl>
    <w:p w:rsidR="00F45183" w:rsidRPr="006577CE" w:rsidRDefault="00F45183" w:rsidP="00F45183">
      <w:pPr>
        <w:jc w:val="both"/>
        <w:rPr>
          <w:rFonts w:cs="Arial"/>
          <w:strike/>
          <w:szCs w:val="22"/>
        </w:rPr>
      </w:pPr>
    </w:p>
    <w:p w:rsidR="00F45183" w:rsidRPr="006577CE" w:rsidRDefault="00F45183" w:rsidP="00F45183">
      <w:pPr>
        <w:jc w:val="both"/>
        <w:rPr>
          <w:rFonts w:cs="Arial"/>
          <w:szCs w:val="22"/>
        </w:rPr>
      </w:pPr>
      <w:r w:rsidRPr="006577CE">
        <w:rPr>
          <w:rFonts w:cs="Arial"/>
          <w:szCs w:val="22"/>
        </w:rPr>
        <w:t>Uchazeč uvede konkrétní technické specifikace dodávaného zařízení a popíše v nabídce nabízené plnění a připojí je jako přílohu návrhu kupní smlouvy.</w:t>
      </w:r>
    </w:p>
    <w:p w:rsidR="00F45183" w:rsidRDefault="00F45183"/>
    <w:sectPr w:rsidR="00F4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3"/>
    <w:rsid w:val="001B246F"/>
    <w:rsid w:val="00822D3F"/>
    <w:rsid w:val="00872B27"/>
    <w:rsid w:val="00BB45FD"/>
    <w:rsid w:val="00E91447"/>
    <w:rsid w:val="00E97007"/>
    <w:rsid w:val="00F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183"/>
    <w:pPr>
      <w:spacing w:after="0" w:line="260" w:lineRule="atLeast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183"/>
    <w:pPr>
      <w:spacing w:after="0" w:line="260" w:lineRule="atLeast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NEUVIRT Zbyněk</dc:creator>
  <cp:lastModifiedBy>jb653305</cp:lastModifiedBy>
  <cp:revision>2</cp:revision>
  <dcterms:created xsi:type="dcterms:W3CDTF">2016-08-10T10:24:00Z</dcterms:created>
  <dcterms:modified xsi:type="dcterms:W3CDTF">2016-08-10T10:24:00Z</dcterms:modified>
</cp:coreProperties>
</file>