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92" w:rsidRPr="000A7192" w:rsidRDefault="00D473C1" w:rsidP="00F611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20D5A">
        <w:rPr>
          <w:b/>
          <w:sz w:val="28"/>
          <w:szCs w:val="28"/>
        </w:rPr>
        <w:t xml:space="preserve">  </w:t>
      </w:r>
      <w:r w:rsidR="000A7192" w:rsidRPr="000A7192">
        <w:rPr>
          <w:b/>
          <w:sz w:val="28"/>
          <w:szCs w:val="28"/>
        </w:rPr>
        <w:t>Specifikace</w:t>
      </w:r>
      <w:r w:rsidR="00A20D5A">
        <w:rPr>
          <w:b/>
          <w:sz w:val="28"/>
          <w:szCs w:val="28"/>
        </w:rPr>
        <w:t xml:space="preserve"> svítidel</w:t>
      </w:r>
    </w:p>
    <w:p w:rsidR="000A7192" w:rsidRDefault="000A7192" w:rsidP="00F61138">
      <w:pPr>
        <w:spacing w:after="0"/>
      </w:pPr>
    </w:p>
    <w:p w:rsidR="00F61138" w:rsidRDefault="00F61138" w:rsidP="005053D3">
      <w:pPr>
        <w:pStyle w:val="Odstavecseseznamem"/>
        <w:numPr>
          <w:ilvl w:val="0"/>
          <w:numId w:val="1"/>
        </w:numPr>
        <w:spacing w:after="0"/>
      </w:pPr>
      <w:r>
        <w:t xml:space="preserve">Osvětlení </w:t>
      </w:r>
      <w:r w:rsidR="00C52C00">
        <w:t>svítidly s</w:t>
      </w:r>
      <w:r>
        <w:t xml:space="preserve"> LED </w:t>
      </w:r>
      <w:r w:rsidR="00C52C00">
        <w:t>technologií pro</w:t>
      </w:r>
      <w:r>
        <w:t xml:space="preserve"> venkovní prostředí</w:t>
      </w:r>
      <w:r w:rsidR="005053D3">
        <w:t xml:space="preserve"> (o</w:t>
      </w:r>
      <w:r w:rsidR="005053D3">
        <w:t>světlení komunikace o šířce 6 metrů – optika se širokým rozptylem</w:t>
      </w:r>
      <w:r w:rsidR="005053D3">
        <w:t>)</w:t>
      </w:r>
    </w:p>
    <w:p w:rsidR="00F61138" w:rsidRDefault="00F61138" w:rsidP="00D473C1">
      <w:pPr>
        <w:pStyle w:val="Odstavecseseznamem"/>
        <w:numPr>
          <w:ilvl w:val="0"/>
          <w:numId w:val="1"/>
        </w:numPr>
        <w:spacing w:after="0"/>
      </w:pPr>
      <w:r>
        <w:t>Uchycení s</w:t>
      </w:r>
      <w:r w:rsidR="00633D6E">
        <w:t> </w:t>
      </w:r>
      <w:r>
        <w:t>možností</w:t>
      </w:r>
      <w:r w:rsidR="00633D6E">
        <w:t xml:space="preserve"> jak</w:t>
      </w:r>
      <w:r>
        <w:t xml:space="preserve"> na sloup, na výložník sloupu tak i na výložník budovy</w:t>
      </w:r>
      <w:r w:rsidR="001D4879">
        <w:t xml:space="preserve"> – úhel kloubu min.</w:t>
      </w:r>
      <w:r w:rsidR="00D473C1">
        <w:t xml:space="preserve"> </w:t>
      </w:r>
      <w:r w:rsidR="00C52C00">
        <w:t>6</w:t>
      </w:r>
      <w:r w:rsidR="001D4879">
        <w:t>0⁰</w:t>
      </w:r>
      <w:r>
        <w:t>.</w:t>
      </w:r>
    </w:p>
    <w:p w:rsidR="009D2F2D" w:rsidRDefault="00D473C1" w:rsidP="00D473C1">
      <w:pPr>
        <w:pStyle w:val="Odstavecseseznamem"/>
        <w:numPr>
          <w:ilvl w:val="0"/>
          <w:numId w:val="1"/>
        </w:numPr>
        <w:spacing w:after="0"/>
      </w:pPr>
      <w:r>
        <w:t xml:space="preserve">Stupeň krytí </w:t>
      </w:r>
      <w:r w:rsidR="001D4879">
        <w:t>IP 66</w:t>
      </w:r>
    </w:p>
    <w:p w:rsidR="00C52C00" w:rsidRDefault="00C52C00" w:rsidP="00D473C1">
      <w:pPr>
        <w:pStyle w:val="Odstavecseseznamem"/>
        <w:numPr>
          <w:ilvl w:val="0"/>
          <w:numId w:val="1"/>
        </w:numPr>
        <w:spacing w:after="0"/>
      </w:pPr>
      <w:proofErr w:type="spellStart"/>
      <w:r>
        <w:t>Stmívatelné</w:t>
      </w:r>
      <w:proofErr w:type="spellEnd"/>
    </w:p>
    <w:p w:rsidR="00B80FEA" w:rsidRDefault="00B80FEA" w:rsidP="00D473C1">
      <w:pPr>
        <w:pStyle w:val="Odstavecseseznamem"/>
        <w:numPr>
          <w:ilvl w:val="0"/>
          <w:numId w:val="1"/>
        </w:numPr>
        <w:spacing w:after="0"/>
      </w:pPr>
      <w:r>
        <w:t xml:space="preserve">Účinnost světelného zdroje min. 100 </w:t>
      </w:r>
      <w:proofErr w:type="spellStart"/>
      <w:r>
        <w:t>lm</w:t>
      </w:r>
      <w:proofErr w:type="spellEnd"/>
      <w:r>
        <w:t>/W</w:t>
      </w:r>
    </w:p>
    <w:p w:rsidR="00B80FEA" w:rsidRDefault="00B80FEA" w:rsidP="00D473C1">
      <w:pPr>
        <w:pStyle w:val="Odstavecseseznamem"/>
        <w:numPr>
          <w:ilvl w:val="0"/>
          <w:numId w:val="1"/>
        </w:numPr>
        <w:spacing w:after="0"/>
      </w:pPr>
      <w:r>
        <w:t>Příkon min 70 W</w:t>
      </w:r>
    </w:p>
    <w:p w:rsidR="00C52C00" w:rsidRDefault="00C52C00" w:rsidP="00D473C1">
      <w:pPr>
        <w:pStyle w:val="Odstavecseseznamem"/>
        <w:numPr>
          <w:ilvl w:val="0"/>
          <w:numId w:val="1"/>
        </w:numPr>
        <w:spacing w:after="0"/>
      </w:pPr>
      <w:r>
        <w:t>Světelný tok min</w:t>
      </w:r>
      <w:r w:rsidR="00B80FEA">
        <w:t xml:space="preserve"> 7000 </w:t>
      </w:r>
      <w:proofErr w:type="spellStart"/>
      <w:r w:rsidR="00B80FEA">
        <w:t>lm</w:t>
      </w:r>
      <w:proofErr w:type="spellEnd"/>
    </w:p>
    <w:p w:rsidR="00B80FEA" w:rsidRDefault="00B80FEA" w:rsidP="00D473C1">
      <w:pPr>
        <w:pStyle w:val="Odstavecseseznamem"/>
        <w:numPr>
          <w:ilvl w:val="0"/>
          <w:numId w:val="1"/>
        </w:numPr>
        <w:spacing w:after="0"/>
      </w:pPr>
      <w:r>
        <w:t>Napájení 220 – 240 V</w:t>
      </w:r>
    </w:p>
    <w:p w:rsidR="000A7192" w:rsidRDefault="000A7192" w:rsidP="00D473C1">
      <w:pPr>
        <w:pStyle w:val="Odstavecseseznamem"/>
        <w:numPr>
          <w:ilvl w:val="0"/>
          <w:numId w:val="1"/>
        </w:numPr>
        <w:spacing w:after="0"/>
      </w:pPr>
      <w:r>
        <w:t>Těleso svítidla – lakovaný hliník</w:t>
      </w:r>
    </w:p>
    <w:p w:rsidR="00633D6E" w:rsidRDefault="00633D6E" w:rsidP="00D473C1">
      <w:pPr>
        <w:pStyle w:val="Odstavecseseznamem"/>
        <w:numPr>
          <w:ilvl w:val="0"/>
          <w:numId w:val="1"/>
        </w:numPr>
        <w:spacing w:after="0"/>
      </w:pPr>
      <w:r>
        <w:t>Barva světla neutrální bílá</w:t>
      </w:r>
      <w:bookmarkStart w:id="0" w:name="_GoBack"/>
      <w:bookmarkEnd w:id="0"/>
    </w:p>
    <w:sectPr w:rsidR="00633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C1" w:rsidRDefault="00D473C1" w:rsidP="00D473C1">
      <w:pPr>
        <w:spacing w:after="0" w:line="240" w:lineRule="auto"/>
      </w:pPr>
      <w:r>
        <w:separator/>
      </w:r>
    </w:p>
  </w:endnote>
  <w:endnote w:type="continuationSeparator" w:id="0">
    <w:p w:rsidR="00D473C1" w:rsidRDefault="00D473C1" w:rsidP="00D4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C1" w:rsidRDefault="00D473C1" w:rsidP="00D473C1">
      <w:pPr>
        <w:spacing w:after="0" w:line="240" w:lineRule="auto"/>
      </w:pPr>
      <w:r>
        <w:separator/>
      </w:r>
    </w:p>
  </w:footnote>
  <w:footnote w:type="continuationSeparator" w:id="0">
    <w:p w:rsidR="00D473C1" w:rsidRDefault="00D473C1" w:rsidP="00D4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C1" w:rsidRDefault="00D473C1">
    <w:pPr>
      <w:pStyle w:val="Zhlav"/>
    </w:pPr>
    <w:r>
      <w:t xml:space="preserve">                                                                                                                                                     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3409"/>
    <w:multiLevelType w:val="hybridMultilevel"/>
    <w:tmpl w:val="D9727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2"/>
    <w:rsid w:val="0008401A"/>
    <w:rsid w:val="000A7192"/>
    <w:rsid w:val="001D4879"/>
    <w:rsid w:val="003507D9"/>
    <w:rsid w:val="005053D3"/>
    <w:rsid w:val="00521092"/>
    <w:rsid w:val="00633D6E"/>
    <w:rsid w:val="009D2F2D"/>
    <w:rsid w:val="00A20D5A"/>
    <w:rsid w:val="00B80FEA"/>
    <w:rsid w:val="00C52C00"/>
    <w:rsid w:val="00D31772"/>
    <w:rsid w:val="00D473C1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88CE5-62A3-4178-881A-F36D397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3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3C1"/>
  </w:style>
  <w:style w:type="paragraph" w:styleId="Zpat">
    <w:name w:val="footer"/>
    <w:basedOn w:val="Normln"/>
    <w:link w:val="ZpatChar"/>
    <w:uiPriority w:val="99"/>
    <w:unhideWhenUsed/>
    <w:rsid w:val="00D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KIS</dc:creator>
  <cp:keywords/>
  <dc:description/>
  <cp:lastModifiedBy>Hana Hellebrandová</cp:lastModifiedBy>
  <cp:revision>7</cp:revision>
  <dcterms:created xsi:type="dcterms:W3CDTF">2015-11-03T07:46:00Z</dcterms:created>
  <dcterms:modified xsi:type="dcterms:W3CDTF">2015-11-09T07:55:00Z</dcterms:modified>
</cp:coreProperties>
</file>