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4" w:rsidRDefault="002F7154" w:rsidP="002F7154">
      <w:pPr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8128B">
        <w:rPr>
          <w:rFonts w:cs="Arial"/>
        </w:rPr>
        <w:t>KRPT-</w:t>
      </w:r>
      <w:r>
        <w:rPr>
          <w:rFonts w:cs="Arial"/>
        </w:rPr>
        <w:t>121939-4</w:t>
      </w:r>
      <w:r w:rsidRPr="0088128B">
        <w:rPr>
          <w:rFonts w:cs="Arial"/>
        </w:rPr>
        <w:t>/ČJ-</w:t>
      </w:r>
      <w:r>
        <w:rPr>
          <w:rFonts w:cs="Arial"/>
        </w:rPr>
        <w:t>2015-0700MT</w:t>
      </w:r>
      <w:r w:rsidRPr="00152342">
        <w:rPr>
          <w:rFonts w:cs="Arial"/>
        </w:rPr>
        <w:tab/>
        <w:t xml:space="preserve">       </w:t>
      </w:r>
      <w:r>
        <w:rPr>
          <w:rFonts w:cs="Arial"/>
        </w:rPr>
        <w:t xml:space="preserve">                                  </w:t>
      </w:r>
      <w:r>
        <w:rPr>
          <w:rFonts w:cs="Arial"/>
        </w:rPr>
        <w:tab/>
        <w:t xml:space="preserve">                                 </w:t>
      </w:r>
      <w:proofErr w:type="gramStart"/>
      <w:r>
        <w:rPr>
          <w:rFonts w:cs="Arial"/>
        </w:rPr>
        <w:t>Ostrava  3. 6. 2015</w:t>
      </w:r>
      <w:proofErr w:type="gramEnd"/>
    </w:p>
    <w:p w:rsidR="002F7154" w:rsidRDefault="00771157" w:rsidP="00817F3C">
      <w:pPr>
        <w:pStyle w:val="Bezmezer"/>
        <w:rPr>
          <w:rFonts w:ascii="Arial" w:hAnsi="Arial" w:cs="Arial"/>
          <w:b/>
          <w:sz w:val="20"/>
          <w:szCs w:val="20"/>
        </w:rPr>
      </w:pPr>
      <w:r w:rsidRPr="00F7187B">
        <w:rPr>
          <w:rFonts w:ascii="Arial" w:hAnsi="Arial" w:cs="Arial"/>
          <w:b/>
          <w:sz w:val="20"/>
          <w:szCs w:val="20"/>
        </w:rPr>
        <w:t xml:space="preserve">                    </w:t>
      </w:r>
      <w:r w:rsidR="002C695D" w:rsidRPr="00F7187B">
        <w:rPr>
          <w:rFonts w:ascii="Arial" w:hAnsi="Arial" w:cs="Arial"/>
          <w:b/>
          <w:sz w:val="20"/>
          <w:szCs w:val="20"/>
        </w:rPr>
        <w:t xml:space="preserve">             </w:t>
      </w:r>
    </w:p>
    <w:p w:rsidR="00FD77BA" w:rsidRPr="00F7187B" w:rsidRDefault="002C695D" w:rsidP="00817F3C">
      <w:pPr>
        <w:pStyle w:val="Bezmezer"/>
        <w:rPr>
          <w:rFonts w:ascii="Arial" w:hAnsi="Arial" w:cs="Arial"/>
          <w:b/>
          <w:sz w:val="20"/>
          <w:szCs w:val="20"/>
        </w:rPr>
      </w:pPr>
      <w:r w:rsidRPr="00F7187B">
        <w:rPr>
          <w:rFonts w:ascii="Arial" w:hAnsi="Arial" w:cs="Arial"/>
          <w:b/>
          <w:sz w:val="20"/>
          <w:szCs w:val="20"/>
        </w:rPr>
        <w:t xml:space="preserve"> </w:t>
      </w:r>
      <w:r w:rsidR="00771157" w:rsidRPr="00F7187B">
        <w:rPr>
          <w:rFonts w:ascii="Arial" w:hAnsi="Arial" w:cs="Arial"/>
          <w:b/>
          <w:sz w:val="20"/>
          <w:szCs w:val="20"/>
        </w:rPr>
        <w:t xml:space="preserve">  </w:t>
      </w:r>
      <w:r w:rsidR="00CE5A37" w:rsidRPr="00F7187B">
        <w:rPr>
          <w:rFonts w:ascii="Arial" w:hAnsi="Arial" w:cs="Arial"/>
          <w:b/>
          <w:sz w:val="20"/>
          <w:szCs w:val="20"/>
        </w:rPr>
        <w:t xml:space="preserve">Technická specifikace </w:t>
      </w:r>
    </w:p>
    <w:p w:rsidR="00CE5A37" w:rsidRPr="00F7187B" w:rsidRDefault="00CE5A37" w:rsidP="00817F3C">
      <w:pPr>
        <w:pStyle w:val="Bezmezer"/>
        <w:rPr>
          <w:rFonts w:ascii="Arial" w:hAnsi="Arial" w:cs="Arial"/>
          <w:sz w:val="20"/>
          <w:szCs w:val="20"/>
        </w:rPr>
      </w:pPr>
    </w:p>
    <w:p w:rsidR="00817F3C" w:rsidRPr="00F7187B" w:rsidRDefault="00817F3C" w:rsidP="00817F3C">
      <w:pPr>
        <w:pStyle w:val="Bezmezer"/>
        <w:rPr>
          <w:rFonts w:ascii="Arial" w:hAnsi="Arial" w:cs="Arial"/>
          <w:bCs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 </w:t>
      </w:r>
    </w:p>
    <w:p w:rsidR="00564F4E" w:rsidRPr="00F7187B" w:rsidRDefault="00EA434A" w:rsidP="00EA434A">
      <w:pPr>
        <w:pStyle w:val="Bezmezer"/>
        <w:rPr>
          <w:rFonts w:ascii="Arial" w:hAnsi="Arial" w:cs="Arial"/>
          <w:bCs/>
          <w:sz w:val="20"/>
          <w:szCs w:val="20"/>
        </w:rPr>
      </w:pPr>
      <w:r w:rsidRPr="00F7187B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7187B" w:rsidRPr="00F7187B">
        <w:rPr>
          <w:rFonts w:ascii="Arial" w:hAnsi="Arial" w:cs="Arial"/>
          <w:b/>
          <w:bCs/>
          <w:sz w:val="20"/>
          <w:szCs w:val="20"/>
        </w:rPr>
        <w:t>1</w:t>
      </w:r>
      <w:r w:rsidR="00817F3C" w:rsidRPr="00F7187B">
        <w:rPr>
          <w:rFonts w:ascii="Arial" w:hAnsi="Arial" w:cs="Arial"/>
          <w:b/>
          <w:bCs/>
          <w:sz w:val="20"/>
          <w:szCs w:val="20"/>
        </w:rPr>
        <w:t xml:space="preserve"> ks - </w:t>
      </w:r>
      <w:r w:rsidR="00F7187B" w:rsidRPr="00F7187B">
        <w:rPr>
          <w:rFonts w:ascii="Arial" w:hAnsi="Arial" w:cs="Arial"/>
          <w:b/>
          <w:sz w:val="20"/>
          <w:szCs w:val="20"/>
        </w:rPr>
        <w:t>Centrifuga</w:t>
      </w:r>
      <w:r w:rsidR="00E9636E" w:rsidRPr="00F7187B">
        <w:rPr>
          <w:rFonts w:ascii="Arial" w:hAnsi="Arial" w:cs="Arial"/>
          <w:sz w:val="20"/>
          <w:szCs w:val="20"/>
        </w:rPr>
        <w:t>, splňující kritéria technické specifikace:</w:t>
      </w:r>
      <w:r w:rsidR="00817F3C" w:rsidRPr="00F7187B">
        <w:rPr>
          <w:rFonts w:ascii="Arial" w:hAnsi="Arial" w:cs="Arial"/>
          <w:bCs/>
          <w:sz w:val="20"/>
          <w:szCs w:val="20"/>
        </w:rPr>
        <w:t xml:space="preserve"> </w:t>
      </w:r>
    </w:p>
    <w:p w:rsidR="00817F3C" w:rsidRPr="00F7187B" w:rsidRDefault="00752468" w:rsidP="00752468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         </w:t>
      </w:r>
      <w:r w:rsidR="00817F3C" w:rsidRPr="00F7187B">
        <w:rPr>
          <w:rFonts w:ascii="Arial" w:hAnsi="Arial" w:cs="Arial"/>
          <w:sz w:val="20"/>
          <w:szCs w:val="20"/>
        </w:rPr>
        <w:t>-</w:t>
      </w:r>
      <w:r w:rsidR="00F7187B">
        <w:rPr>
          <w:rFonts w:ascii="Arial" w:hAnsi="Arial" w:cs="Arial"/>
          <w:sz w:val="20"/>
          <w:szCs w:val="20"/>
        </w:rPr>
        <w:tab/>
        <w:t xml:space="preserve"> </w:t>
      </w:r>
      <w:r w:rsidR="00564F4E">
        <w:rPr>
          <w:rFonts w:ascii="Arial" w:hAnsi="Arial" w:cs="Arial"/>
          <w:sz w:val="20"/>
          <w:szCs w:val="20"/>
        </w:rPr>
        <w:t>V</w:t>
      </w:r>
      <w:r w:rsidR="00F7187B">
        <w:rPr>
          <w:rFonts w:ascii="Arial" w:hAnsi="Arial" w:cs="Arial"/>
          <w:sz w:val="20"/>
          <w:szCs w:val="20"/>
        </w:rPr>
        <w:t>entilovaná centrifuga pro 24x1,5/2 ml zkumavky</w:t>
      </w:r>
    </w:p>
    <w:p w:rsidR="00817F3C" w:rsidRDefault="00E9636E" w:rsidP="00F7187B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         </w:t>
      </w:r>
      <w:r w:rsidR="00817F3C" w:rsidRPr="00F7187B">
        <w:rPr>
          <w:rFonts w:ascii="Arial" w:hAnsi="Arial" w:cs="Arial"/>
          <w:sz w:val="20"/>
          <w:szCs w:val="20"/>
        </w:rPr>
        <w:t>-</w:t>
      </w:r>
      <w:r w:rsidRPr="00F7187B">
        <w:rPr>
          <w:rFonts w:ascii="Arial" w:hAnsi="Arial" w:cs="Arial"/>
          <w:sz w:val="20"/>
          <w:szCs w:val="20"/>
        </w:rPr>
        <w:tab/>
      </w:r>
      <w:r w:rsidR="00F7187B">
        <w:rPr>
          <w:rFonts w:ascii="Arial" w:hAnsi="Arial" w:cs="Arial"/>
          <w:sz w:val="20"/>
          <w:szCs w:val="20"/>
        </w:rPr>
        <w:t xml:space="preserve"> 14 800 RPM</w:t>
      </w:r>
    </w:p>
    <w:p w:rsid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  RCD 21 100 x g</w:t>
      </w:r>
    </w:p>
    <w:p w:rsidR="00F7187B" w:rsidRDefault="004E01A4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-   Kryt</w:t>
      </w:r>
      <w:proofErr w:type="gramEnd"/>
      <w:r w:rsidR="00F718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187B">
        <w:rPr>
          <w:rFonts w:ascii="Arial" w:hAnsi="Arial" w:cs="Arial"/>
          <w:sz w:val="20"/>
          <w:szCs w:val="20"/>
        </w:rPr>
        <w:t>Clic</w:t>
      </w:r>
      <w:r>
        <w:rPr>
          <w:rFonts w:ascii="Arial" w:hAnsi="Arial" w:cs="Arial"/>
          <w:sz w:val="20"/>
          <w:szCs w:val="20"/>
        </w:rPr>
        <w:t>k</w:t>
      </w:r>
      <w:r w:rsidR="00F7187B">
        <w:rPr>
          <w:rFonts w:ascii="Arial" w:hAnsi="Arial" w:cs="Arial"/>
          <w:sz w:val="20"/>
          <w:szCs w:val="20"/>
        </w:rPr>
        <w:t>Seal</w:t>
      </w:r>
      <w:proofErr w:type="spellEnd"/>
    </w:p>
    <w:p w:rsidR="00F7187B" w:rsidRDefault="00564F4E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-   Č</w:t>
      </w:r>
      <w:r w:rsidR="00F7187B">
        <w:rPr>
          <w:rFonts w:ascii="Arial" w:hAnsi="Arial" w:cs="Arial"/>
          <w:sz w:val="20"/>
          <w:szCs w:val="20"/>
        </w:rPr>
        <w:t>asovač</w:t>
      </w:r>
      <w:proofErr w:type="gramEnd"/>
      <w:r w:rsidR="00F7187B">
        <w:rPr>
          <w:rFonts w:ascii="Arial" w:hAnsi="Arial" w:cs="Arial"/>
          <w:sz w:val="20"/>
          <w:szCs w:val="20"/>
        </w:rPr>
        <w:t xml:space="preserve"> 1-99 min</w:t>
      </w:r>
    </w:p>
    <w:p w:rsidR="00F7187B" w:rsidRDefault="00564F4E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-   H</w:t>
      </w:r>
      <w:r w:rsidR="00F7187B">
        <w:rPr>
          <w:rFonts w:ascii="Arial" w:hAnsi="Arial" w:cs="Arial"/>
          <w:sz w:val="20"/>
          <w:szCs w:val="20"/>
        </w:rPr>
        <w:t>lučnost</w:t>
      </w:r>
      <w:proofErr w:type="gramEnd"/>
      <w:r w:rsidR="00F7187B">
        <w:rPr>
          <w:rFonts w:ascii="Arial" w:hAnsi="Arial" w:cs="Arial"/>
          <w:sz w:val="20"/>
          <w:szCs w:val="20"/>
        </w:rPr>
        <w:t xml:space="preserve"> &lt;56 </w:t>
      </w:r>
      <w:proofErr w:type="spellStart"/>
      <w:r w:rsidR="00F7187B">
        <w:rPr>
          <w:rFonts w:ascii="Arial" w:hAnsi="Arial" w:cs="Arial"/>
          <w:sz w:val="20"/>
          <w:szCs w:val="20"/>
        </w:rPr>
        <w:t>Db</w:t>
      </w:r>
      <w:proofErr w:type="spellEnd"/>
      <w:r w:rsidR="00F7187B">
        <w:rPr>
          <w:rFonts w:ascii="Arial" w:hAnsi="Arial" w:cs="Arial"/>
          <w:sz w:val="20"/>
          <w:szCs w:val="20"/>
        </w:rPr>
        <w:t>.</w:t>
      </w:r>
    </w:p>
    <w:p w:rsidR="00F7187B" w:rsidRDefault="00564F4E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-   Č</w:t>
      </w:r>
      <w:r w:rsidR="00F7187B">
        <w:rPr>
          <w:rFonts w:ascii="Arial" w:hAnsi="Arial" w:cs="Arial"/>
          <w:sz w:val="20"/>
          <w:szCs w:val="20"/>
        </w:rPr>
        <w:t>as</w:t>
      </w:r>
      <w:proofErr w:type="gramEnd"/>
      <w:r w:rsidR="00F7187B">
        <w:rPr>
          <w:rFonts w:ascii="Arial" w:hAnsi="Arial" w:cs="Arial"/>
          <w:sz w:val="20"/>
          <w:szCs w:val="20"/>
        </w:rPr>
        <w:t xml:space="preserve"> rozběhu 12 s</w:t>
      </w:r>
    </w:p>
    <w:p w:rsid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 xml:space="preserve">-   </w:t>
      </w:r>
      <w:r w:rsidR="00564F4E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brždění</w:t>
      </w:r>
      <w:proofErr w:type="spellEnd"/>
      <w:r>
        <w:rPr>
          <w:rFonts w:ascii="Arial" w:hAnsi="Arial" w:cs="Arial"/>
          <w:sz w:val="20"/>
          <w:szCs w:val="20"/>
        </w:rPr>
        <w:t xml:space="preserve"> 12 s</w:t>
      </w:r>
    </w:p>
    <w:p w:rsidR="00F7187B" w:rsidRDefault="00564F4E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>-   V</w:t>
      </w:r>
      <w:r w:rsidR="00F7187B">
        <w:rPr>
          <w:rFonts w:ascii="Arial" w:hAnsi="Arial" w:cs="Arial"/>
          <w:sz w:val="20"/>
          <w:szCs w:val="20"/>
        </w:rPr>
        <w:t>áha</w:t>
      </w:r>
      <w:proofErr w:type="gramEnd"/>
      <w:r w:rsidR="00F7187B">
        <w:rPr>
          <w:rFonts w:ascii="Arial" w:hAnsi="Arial" w:cs="Arial"/>
          <w:sz w:val="20"/>
          <w:szCs w:val="20"/>
        </w:rPr>
        <w:t xml:space="preserve"> 11 kg</w:t>
      </w:r>
    </w:p>
    <w:p w:rsid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>
        <w:rPr>
          <w:rFonts w:ascii="Arial" w:hAnsi="Arial" w:cs="Arial"/>
          <w:sz w:val="20"/>
          <w:szCs w:val="20"/>
        </w:rPr>
        <w:t xml:space="preserve">-   </w:t>
      </w:r>
      <w:r w:rsidR="00564F4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ozměry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šxhxv</w:t>
      </w:r>
      <w:proofErr w:type="spellEnd"/>
      <w:r>
        <w:rPr>
          <w:rFonts w:ascii="Arial" w:hAnsi="Arial" w:cs="Arial"/>
          <w:sz w:val="20"/>
          <w:szCs w:val="20"/>
        </w:rPr>
        <w:t>) = 250x360x300 mm</w:t>
      </w:r>
    </w:p>
    <w:p w:rsid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-   IVD certifikace</w:t>
      </w:r>
    </w:p>
    <w:p w:rsidR="00F7187B" w:rsidRPr="00F7187B" w:rsidRDefault="00F7187B" w:rsidP="00F7187B">
      <w:pPr>
        <w:pStyle w:val="Bezmezer"/>
        <w:rPr>
          <w:rFonts w:ascii="Arial" w:hAnsi="Arial" w:cs="Arial"/>
          <w:sz w:val="20"/>
          <w:szCs w:val="20"/>
        </w:rPr>
      </w:pPr>
    </w:p>
    <w:p w:rsidR="00817F3C" w:rsidRPr="00F7187B" w:rsidRDefault="00817F3C" w:rsidP="00817F3C">
      <w:pPr>
        <w:pStyle w:val="Bezmezer"/>
        <w:rPr>
          <w:rFonts w:ascii="Arial" w:hAnsi="Arial" w:cs="Arial"/>
          <w:sz w:val="20"/>
          <w:szCs w:val="20"/>
        </w:rPr>
      </w:pPr>
    </w:p>
    <w:p w:rsidR="005F06A8" w:rsidRDefault="00F7187B" w:rsidP="00F7187B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b/>
          <w:bCs/>
          <w:sz w:val="20"/>
          <w:szCs w:val="20"/>
        </w:rPr>
        <w:t xml:space="preserve">        3 ks </w:t>
      </w:r>
      <w:r w:rsidR="00752468" w:rsidRPr="00F7187B">
        <w:rPr>
          <w:rFonts w:ascii="Arial" w:hAnsi="Arial" w:cs="Arial"/>
          <w:b/>
          <w:bCs/>
          <w:sz w:val="20"/>
          <w:szCs w:val="20"/>
        </w:rPr>
        <w:t xml:space="preserve">- </w:t>
      </w:r>
      <w:r w:rsidRPr="00F7187B">
        <w:rPr>
          <w:rFonts w:ascii="Arial" w:hAnsi="Arial" w:cs="Arial"/>
          <w:b/>
          <w:sz w:val="20"/>
          <w:szCs w:val="20"/>
        </w:rPr>
        <w:t>Inkubátor pro dva bloky</w:t>
      </w:r>
      <w:r w:rsidR="00E9636E" w:rsidRPr="00F7187B">
        <w:rPr>
          <w:rFonts w:ascii="Arial" w:hAnsi="Arial" w:cs="Arial"/>
          <w:sz w:val="20"/>
          <w:szCs w:val="20"/>
        </w:rPr>
        <w:t>, splňující kritéria technické specifikace:</w:t>
      </w:r>
    </w:p>
    <w:p w:rsidR="0081557D" w:rsidRDefault="0081557D" w:rsidP="0081557D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Bloky 2 ks</w:t>
      </w:r>
    </w:p>
    <w:p w:rsidR="0081557D" w:rsidRDefault="004E01A4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Teplota nastavitelná v rozsahu</w:t>
      </w:r>
      <w:r w:rsidR="0081557D">
        <w:rPr>
          <w:rFonts w:ascii="Arial" w:hAnsi="Arial" w:cs="Arial"/>
          <w:bCs/>
          <w:sz w:val="20"/>
          <w:szCs w:val="20"/>
        </w:rPr>
        <w:t xml:space="preserve"> laboratorní teploty +5 až 120 °C</w:t>
      </w:r>
    </w:p>
    <w:p w:rsidR="0081557D" w:rsidRDefault="0081557D" w:rsidP="0081557D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Teplotní stabilita ±0,2 °C</w:t>
      </w:r>
    </w:p>
    <w:p w:rsidR="00951948" w:rsidRDefault="00951948" w:rsidP="0081557D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přístroje je </w:t>
      </w:r>
      <w:r>
        <w:rPr>
          <w:rFonts w:ascii="Arial CE" w:hAnsi="Arial CE" w:cs="Arial CE"/>
          <w:sz w:val="20"/>
          <w:szCs w:val="20"/>
        </w:rPr>
        <w:t>zabudovaný držák tyče k připevnění teplotního čidla</w:t>
      </w:r>
    </w:p>
    <w:p w:rsidR="0081557D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Dva LED displeje, časovač se zvukovým alarmem a regulace pomocí mikroprocesoru</w:t>
      </w:r>
    </w:p>
    <w:p w:rsidR="0081557D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Ohřívací kapacita 0,21 kW</w:t>
      </w:r>
    </w:p>
    <w:p w:rsidR="0081557D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Každý blok má otvor pro </w:t>
      </w:r>
      <w:r w:rsidR="004E01A4">
        <w:rPr>
          <w:rFonts w:ascii="Arial" w:hAnsi="Arial" w:cs="Arial"/>
          <w:bCs/>
          <w:sz w:val="20"/>
          <w:szCs w:val="20"/>
        </w:rPr>
        <w:t>umístění teplotního čidla slouží</w:t>
      </w:r>
      <w:r>
        <w:rPr>
          <w:rFonts w:ascii="Arial" w:hAnsi="Arial" w:cs="Arial"/>
          <w:bCs/>
          <w:sz w:val="20"/>
          <w:szCs w:val="20"/>
        </w:rPr>
        <w:t>cího pro sledování teploty bloku</w:t>
      </w:r>
    </w:p>
    <w:p w:rsidR="0081557D" w:rsidRPr="009F043B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Určeno pro 2</w:t>
      </w:r>
      <w:r w:rsidRPr="009F043B">
        <w:rPr>
          <w:rFonts w:ascii="Arial" w:hAnsi="Arial" w:cs="Arial"/>
          <w:bCs/>
          <w:sz w:val="20"/>
          <w:szCs w:val="20"/>
        </w:rPr>
        <w:t xml:space="preserve">,0 ml </w:t>
      </w:r>
      <w:r w:rsidR="009F043B" w:rsidRPr="009F04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043B" w:rsidRPr="009F043B">
        <w:rPr>
          <w:rFonts w:ascii="Arial" w:hAnsi="Arial" w:cs="Arial"/>
          <w:bCs/>
          <w:sz w:val="20"/>
          <w:szCs w:val="20"/>
        </w:rPr>
        <w:t>mikrozkumavky</w:t>
      </w:r>
      <w:proofErr w:type="spellEnd"/>
      <w:r w:rsidR="009F043B" w:rsidRPr="009F043B">
        <w:rPr>
          <w:rFonts w:ascii="Arial" w:hAnsi="Arial" w:cs="Arial"/>
          <w:bCs/>
          <w:sz w:val="20"/>
          <w:szCs w:val="20"/>
        </w:rPr>
        <w:t xml:space="preserve"> typu </w:t>
      </w:r>
      <w:proofErr w:type="spellStart"/>
      <w:r w:rsidR="009F043B" w:rsidRPr="009F043B">
        <w:rPr>
          <w:rFonts w:ascii="Arial" w:hAnsi="Arial" w:cs="Arial"/>
          <w:bCs/>
          <w:sz w:val="20"/>
          <w:szCs w:val="20"/>
        </w:rPr>
        <w:t>Eppendorf</w:t>
      </w:r>
      <w:proofErr w:type="spellEnd"/>
    </w:p>
    <w:p w:rsidR="00752468" w:rsidRPr="009F043B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9F043B">
        <w:rPr>
          <w:rFonts w:ascii="Arial" w:hAnsi="Arial" w:cs="Arial"/>
          <w:bCs/>
          <w:sz w:val="20"/>
          <w:szCs w:val="20"/>
        </w:rPr>
        <w:t>Well</w:t>
      </w:r>
      <w:proofErr w:type="spellEnd"/>
      <w:r w:rsidRPr="009F04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F043B">
        <w:rPr>
          <w:rFonts w:ascii="Arial" w:hAnsi="Arial" w:cs="Arial"/>
          <w:bCs/>
          <w:sz w:val="20"/>
          <w:szCs w:val="20"/>
        </w:rPr>
        <w:t>size</w:t>
      </w:r>
      <w:proofErr w:type="spellEnd"/>
      <w:r w:rsidRPr="009F043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9F043B">
        <w:rPr>
          <w:rFonts w:ascii="Arial" w:hAnsi="Arial" w:cs="Arial"/>
          <w:bCs/>
          <w:sz w:val="20"/>
          <w:szCs w:val="20"/>
        </w:rPr>
        <w:t>Ø11,5 mm</w:t>
      </w:r>
      <w:proofErr w:type="gramEnd"/>
      <w:r w:rsidR="00752468" w:rsidRPr="009F043B">
        <w:rPr>
          <w:rFonts w:ascii="Arial" w:hAnsi="Arial" w:cs="Arial"/>
          <w:bCs/>
          <w:sz w:val="20"/>
          <w:szCs w:val="20"/>
        </w:rPr>
        <w:t xml:space="preserve"> </w:t>
      </w:r>
    </w:p>
    <w:p w:rsidR="0081557D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Počet otvorů 20 </w:t>
      </w:r>
    </w:p>
    <w:p w:rsidR="0081557D" w:rsidRPr="00F7187B" w:rsidRDefault="0081557D" w:rsidP="005F06A8">
      <w:pPr>
        <w:pStyle w:val="Bezmezer"/>
        <w:numPr>
          <w:ilvl w:val="0"/>
          <w:numId w:val="2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Hloubka 38,1 mm</w:t>
      </w:r>
    </w:p>
    <w:p w:rsidR="00817F3C" w:rsidRPr="00F7187B" w:rsidRDefault="00F7187B" w:rsidP="00E9636E">
      <w:pPr>
        <w:pStyle w:val="Bezmezer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71157" w:rsidRPr="00F7187B" w:rsidRDefault="0044369D" w:rsidP="0077117B">
      <w:pPr>
        <w:pStyle w:val="Bezmezer"/>
        <w:rPr>
          <w:rFonts w:ascii="Arial" w:hAnsi="Arial" w:cs="Arial"/>
          <w:sz w:val="20"/>
          <w:szCs w:val="20"/>
        </w:rPr>
      </w:pPr>
      <w:r w:rsidRPr="00F7187B">
        <w:rPr>
          <w:rFonts w:ascii="Arial" w:hAnsi="Arial" w:cs="Arial"/>
          <w:sz w:val="20"/>
          <w:szCs w:val="20"/>
        </w:rPr>
        <w:t xml:space="preserve"> </w:t>
      </w:r>
    </w:p>
    <w:p w:rsidR="005F06A8" w:rsidRPr="00951948" w:rsidRDefault="00F7187B" w:rsidP="00951948">
      <w:pPr>
        <w:pStyle w:val="Zkladntext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5F06A8">
        <w:rPr>
          <w:rFonts w:ascii="Arial" w:hAnsi="Arial" w:cs="Arial"/>
          <w:b/>
          <w:sz w:val="20"/>
        </w:rPr>
        <w:t xml:space="preserve"> 1</w:t>
      </w:r>
      <w:r w:rsidR="0077117B" w:rsidRPr="00F7187B">
        <w:rPr>
          <w:rFonts w:ascii="Arial" w:hAnsi="Arial" w:cs="Arial"/>
          <w:b/>
          <w:sz w:val="20"/>
        </w:rPr>
        <w:t xml:space="preserve"> </w:t>
      </w:r>
      <w:r w:rsidR="0097662B" w:rsidRPr="00F7187B">
        <w:rPr>
          <w:rFonts w:ascii="Arial" w:hAnsi="Arial" w:cs="Arial"/>
          <w:b/>
          <w:sz w:val="20"/>
        </w:rPr>
        <w:t>k</w:t>
      </w:r>
      <w:r w:rsidR="00771157" w:rsidRPr="00F7187B">
        <w:rPr>
          <w:rFonts w:ascii="Arial" w:hAnsi="Arial" w:cs="Arial"/>
          <w:b/>
          <w:sz w:val="20"/>
        </w:rPr>
        <w:t xml:space="preserve">s </w:t>
      </w:r>
      <w:r w:rsidR="00951948">
        <w:rPr>
          <w:rFonts w:ascii="Arial" w:hAnsi="Arial" w:cs="Arial"/>
          <w:b/>
          <w:sz w:val="20"/>
        </w:rPr>
        <w:t>-</w:t>
      </w:r>
      <w:r w:rsidR="00E9636E" w:rsidRPr="00F7187B">
        <w:rPr>
          <w:rFonts w:ascii="Arial" w:hAnsi="Arial" w:cs="Arial"/>
          <w:b/>
          <w:sz w:val="20"/>
        </w:rPr>
        <w:t xml:space="preserve"> </w:t>
      </w:r>
      <w:r w:rsidRPr="00F7187B">
        <w:rPr>
          <w:rFonts w:ascii="Arial" w:hAnsi="Arial" w:cs="Arial"/>
          <w:b/>
          <w:sz w:val="20"/>
        </w:rPr>
        <w:t>P</w:t>
      </w:r>
      <w:r w:rsidR="00951948">
        <w:rPr>
          <w:rFonts w:ascii="Arial" w:hAnsi="Arial" w:cs="Arial"/>
          <w:b/>
          <w:sz w:val="20"/>
        </w:rPr>
        <w:t>řesné váhy</w:t>
      </w:r>
      <w:r w:rsidR="00E9636E" w:rsidRPr="00F7187B">
        <w:rPr>
          <w:rFonts w:ascii="Arial" w:hAnsi="Arial" w:cs="Arial"/>
          <w:sz w:val="20"/>
        </w:rPr>
        <w:t>, splňující kritéria technické specifikace:</w:t>
      </w:r>
      <w:r w:rsidR="00771157" w:rsidRPr="00F7187B">
        <w:rPr>
          <w:rFonts w:ascii="Arial" w:hAnsi="Arial" w:cs="Arial"/>
          <w:sz w:val="20"/>
        </w:rPr>
        <w:t xml:space="preserve">      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Linearita ±30 mg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Reprodukovatelnost ±</w:t>
      </w:r>
      <w:r w:rsidR="00771157" w:rsidRPr="00F71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1mg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 ustálení 1-1,5 sekundy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Podsvícený</w:t>
      </w:r>
      <w:proofErr w:type="spellEnd"/>
      <w:r>
        <w:rPr>
          <w:rFonts w:ascii="Arial" w:hAnsi="Arial" w:cs="Arial"/>
          <w:sz w:val="20"/>
          <w:szCs w:val="20"/>
        </w:rPr>
        <w:t xml:space="preserve"> displej LCD s číslicemi 15 mm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Váživost 4200 g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Odečitatelnost 0,01 g</w:t>
      </w:r>
    </w:p>
    <w:p w:rsidR="005F06A8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Interní kalibrace</w:t>
      </w:r>
    </w:p>
    <w:p w:rsidR="00771157" w:rsidRPr="00F7187B" w:rsidRDefault="005F06A8" w:rsidP="005F06A8">
      <w:pPr>
        <w:pStyle w:val="Bezmezer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Vážení, hustota, procentuální vážení, počítání, vážení zvířat, konverze</w:t>
      </w:r>
      <w:r w:rsidR="00771157" w:rsidRPr="00F7187B">
        <w:rPr>
          <w:rFonts w:ascii="Arial" w:hAnsi="Arial" w:cs="Arial"/>
          <w:sz w:val="20"/>
          <w:szCs w:val="20"/>
        </w:rPr>
        <w:t xml:space="preserve">   </w:t>
      </w:r>
    </w:p>
    <w:p w:rsidR="003D6423" w:rsidRPr="00F7187B" w:rsidRDefault="003D6423" w:rsidP="003D6423">
      <w:pPr>
        <w:rPr>
          <w:rFonts w:ascii="Arial" w:hAnsi="Arial" w:cs="Arial"/>
          <w:sz w:val="20"/>
          <w:szCs w:val="20"/>
        </w:rPr>
      </w:pPr>
    </w:p>
    <w:p w:rsidR="00771157" w:rsidRPr="004E01A4" w:rsidRDefault="009F043B">
      <w:pPr>
        <w:pStyle w:val="Bezmez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771157" w:rsidRPr="004E01A4" w:rsidSect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E1"/>
    <w:multiLevelType w:val="multilevel"/>
    <w:tmpl w:val="2162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87200"/>
    <w:multiLevelType w:val="hybridMultilevel"/>
    <w:tmpl w:val="1AF45FBC"/>
    <w:lvl w:ilvl="0" w:tplc="77EE5DD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818E2"/>
    <w:multiLevelType w:val="hybridMultilevel"/>
    <w:tmpl w:val="F5B26334"/>
    <w:lvl w:ilvl="0" w:tplc="B636CC74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0B53"/>
    <w:multiLevelType w:val="hybridMultilevel"/>
    <w:tmpl w:val="1A56D978"/>
    <w:lvl w:ilvl="0" w:tplc="605661FA">
      <w:start w:val="1"/>
      <w:numFmt w:val="decimal"/>
      <w:lvlText w:val="%1."/>
      <w:lvlJc w:val="left"/>
      <w:pPr>
        <w:ind w:left="3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49BF"/>
    <w:multiLevelType w:val="hybridMultilevel"/>
    <w:tmpl w:val="D97E4066"/>
    <w:lvl w:ilvl="0" w:tplc="DCD21654">
      <w:start w:val="2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4A3F74"/>
    <w:multiLevelType w:val="hybridMultilevel"/>
    <w:tmpl w:val="1E5871E2"/>
    <w:lvl w:ilvl="0" w:tplc="2250BD28">
      <w:start w:val="1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29D5"/>
    <w:multiLevelType w:val="hybridMultilevel"/>
    <w:tmpl w:val="975AD012"/>
    <w:lvl w:ilvl="0" w:tplc="9DEE4D8E">
      <w:start w:val="3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F077ED6"/>
    <w:multiLevelType w:val="hybridMultilevel"/>
    <w:tmpl w:val="77986B48"/>
    <w:lvl w:ilvl="0" w:tplc="967A345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564C7"/>
    <w:multiLevelType w:val="hybridMultilevel"/>
    <w:tmpl w:val="BC9AFE16"/>
    <w:lvl w:ilvl="0" w:tplc="B7D6FC5A">
      <w:start w:val="2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93534"/>
    <w:multiLevelType w:val="hybridMultilevel"/>
    <w:tmpl w:val="87C6498C"/>
    <w:lvl w:ilvl="0" w:tplc="0B948060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C0145"/>
    <w:multiLevelType w:val="hybridMultilevel"/>
    <w:tmpl w:val="A2EE13B6"/>
    <w:lvl w:ilvl="0" w:tplc="F19A38C0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C6E351A"/>
    <w:multiLevelType w:val="hybridMultilevel"/>
    <w:tmpl w:val="DA3CDE88"/>
    <w:lvl w:ilvl="0" w:tplc="9BE655AA">
      <w:start w:val="1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A189C"/>
    <w:multiLevelType w:val="hybridMultilevel"/>
    <w:tmpl w:val="EEDE4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3201"/>
    <w:multiLevelType w:val="hybridMultilevel"/>
    <w:tmpl w:val="E3C497DA"/>
    <w:lvl w:ilvl="0" w:tplc="4B209C98">
      <w:start w:val="15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D39F8"/>
    <w:multiLevelType w:val="hybridMultilevel"/>
    <w:tmpl w:val="320C7B24"/>
    <w:lvl w:ilvl="0" w:tplc="14F2FAF6">
      <w:start w:val="1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5A4B2F84"/>
    <w:multiLevelType w:val="hybridMultilevel"/>
    <w:tmpl w:val="B4246356"/>
    <w:lvl w:ilvl="0" w:tplc="9D9CED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F4DC9"/>
    <w:multiLevelType w:val="hybridMultilevel"/>
    <w:tmpl w:val="CBCCE81C"/>
    <w:lvl w:ilvl="0" w:tplc="5824EADE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8348C"/>
    <w:multiLevelType w:val="hybridMultilevel"/>
    <w:tmpl w:val="F7B20C9A"/>
    <w:lvl w:ilvl="0" w:tplc="02802A38">
      <w:start w:val="100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F56A66"/>
    <w:multiLevelType w:val="multilevel"/>
    <w:tmpl w:val="61C2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B464B"/>
    <w:multiLevelType w:val="hybridMultilevel"/>
    <w:tmpl w:val="0D68A836"/>
    <w:lvl w:ilvl="0" w:tplc="157A5F50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47023"/>
    <w:multiLevelType w:val="hybridMultilevel"/>
    <w:tmpl w:val="B6486BA0"/>
    <w:lvl w:ilvl="0" w:tplc="D020FD30">
      <w:start w:val="3"/>
      <w:numFmt w:val="decimal"/>
      <w:lvlText w:val="%1"/>
      <w:lvlJc w:val="left"/>
      <w:pPr>
        <w:ind w:left="7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5"/>
  </w:num>
  <w:num w:numId="5">
    <w:abstractNumId w:val="9"/>
  </w:num>
  <w:num w:numId="6">
    <w:abstractNumId w:val="19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E5A37"/>
    <w:rsid w:val="0002604E"/>
    <w:rsid w:val="00027A18"/>
    <w:rsid w:val="00032B91"/>
    <w:rsid w:val="0004120B"/>
    <w:rsid w:val="00055D9D"/>
    <w:rsid w:val="00071844"/>
    <w:rsid w:val="000925CF"/>
    <w:rsid w:val="000C4113"/>
    <w:rsid w:val="000C7A40"/>
    <w:rsid w:val="00100CAD"/>
    <w:rsid w:val="00135A37"/>
    <w:rsid w:val="00140F2E"/>
    <w:rsid w:val="00141977"/>
    <w:rsid w:val="00143E87"/>
    <w:rsid w:val="001A7FD7"/>
    <w:rsid w:val="001F173F"/>
    <w:rsid w:val="00213373"/>
    <w:rsid w:val="00256783"/>
    <w:rsid w:val="002612F4"/>
    <w:rsid w:val="00291186"/>
    <w:rsid w:val="002C695D"/>
    <w:rsid w:val="002F6E06"/>
    <w:rsid w:val="002F7154"/>
    <w:rsid w:val="00315534"/>
    <w:rsid w:val="003233A6"/>
    <w:rsid w:val="00362862"/>
    <w:rsid w:val="0038500E"/>
    <w:rsid w:val="003A75DB"/>
    <w:rsid w:val="003D6423"/>
    <w:rsid w:val="003E2D85"/>
    <w:rsid w:val="004002B7"/>
    <w:rsid w:val="00421C6A"/>
    <w:rsid w:val="0044369D"/>
    <w:rsid w:val="004C2C32"/>
    <w:rsid w:val="004E01A4"/>
    <w:rsid w:val="00514725"/>
    <w:rsid w:val="00533A56"/>
    <w:rsid w:val="00564F4E"/>
    <w:rsid w:val="005A2DD2"/>
    <w:rsid w:val="005D722B"/>
    <w:rsid w:val="005F06A8"/>
    <w:rsid w:val="00632C0A"/>
    <w:rsid w:val="0068370B"/>
    <w:rsid w:val="00695D50"/>
    <w:rsid w:val="0069612F"/>
    <w:rsid w:val="006F736B"/>
    <w:rsid w:val="0071156A"/>
    <w:rsid w:val="00727492"/>
    <w:rsid w:val="00727CB9"/>
    <w:rsid w:val="00740F7D"/>
    <w:rsid w:val="00752468"/>
    <w:rsid w:val="00771157"/>
    <w:rsid w:val="0077117B"/>
    <w:rsid w:val="0077294C"/>
    <w:rsid w:val="007D0455"/>
    <w:rsid w:val="007F34DB"/>
    <w:rsid w:val="007F5D33"/>
    <w:rsid w:val="0081557D"/>
    <w:rsid w:val="00817F3C"/>
    <w:rsid w:val="0082607B"/>
    <w:rsid w:val="00845794"/>
    <w:rsid w:val="00873DDB"/>
    <w:rsid w:val="00887DD1"/>
    <w:rsid w:val="008955FB"/>
    <w:rsid w:val="008A126E"/>
    <w:rsid w:val="008B4FD9"/>
    <w:rsid w:val="00911CA1"/>
    <w:rsid w:val="009259F4"/>
    <w:rsid w:val="00951948"/>
    <w:rsid w:val="0097662B"/>
    <w:rsid w:val="009815BF"/>
    <w:rsid w:val="009C7B4C"/>
    <w:rsid w:val="009D2516"/>
    <w:rsid w:val="009E523A"/>
    <w:rsid w:val="009F043B"/>
    <w:rsid w:val="00A3463E"/>
    <w:rsid w:val="00A35EDC"/>
    <w:rsid w:val="00A71F99"/>
    <w:rsid w:val="00A75220"/>
    <w:rsid w:val="00A77994"/>
    <w:rsid w:val="00A832B5"/>
    <w:rsid w:val="00A94A1D"/>
    <w:rsid w:val="00B64CDE"/>
    <w:rsid w:val="00B80492"/>
    <w:rsid w:val="00B85636"/>
    <w:rsid w:val="00B93C01"/>
    <w:rsid w:val="00BA5914"/>
    <w:rsid w:val="00BC448C"/>
    <w:rsid w:val="00BE430E"/>
    <w:rsid w:val="00C43F0E"/>
    <w:rsid w:val="00CD7FEE"/>
    <w:rsid w:val="00CE5A37"/>
    <w:rsid w:val="00CF7CF4"/>
    <w:rsid w:val="00D6194C"/>
    <w:rsid w:val="00D65B3E"/>
    <w:rsid w:val="00DA426F"/>
    <w:rsid w:val="00DA66E0"/>
    <w:rsid w:val="00DB59FA"/>
    <w:rsid w:val="00E27697"/>
    <w:rsid w:val="00E80883"/>
    <w:rsid w:val="00E9636E"/>
    <w:rsid w:val="00EA434A"/>
    <w:rsid w:val="00EB279A"/>
    <w:rsid w:val="00EC19D8"/>
    <w:rsid w:val="00ED1CF5"/>
    <w:rsid w:val="00F076E3"/>
    <w:rsid w:val="00F07F86"/>
    <w:rsid w:val="00F201D0"/>
    <w:rsid w:val="00F206D1"/>
    <w:rsid w:val="00F7187B"/>
    <w:rsid w:val="00F75699"/>
    <w:rsid w:val="00F80FFB"/>
    <w:rsid w:val="00F83FB0"/>
    <w:rsid w:val="00F92DF1"/>
    <w:rsid w:val="00FA0824"/>
    <w:rsid w:val="00FB2EA7"/>
    <w:rsid w:val="00FD77BA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A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5A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A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A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A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A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A37"/>
    <w:rPr>
      <w:rFonts w:ascii="Segoe UI" w:hAnsi="Segoe UI" w:cs="Segoe UI"/>
      <w:sz w:val="18"/>
      <w:szCs w:val="18"/>
    </w:rPr>
  </w:style>
  <w:style w:type="paragraph" w:customStyle="1" w:styleId="Normln0">
    <w:name w:val="Normální~"/>
    <w:rsid w:val="00817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7F3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customStyle="1" w:styleId="Default">
    <w:name w:val="Default"/>
    <w:rsid w:val="00DA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1"/>
    <w:basedOn w:val="Normln"/>
    <w:rsid w:val="00F7187B"/>
    <w:pPr>
      <w:widowControl w:val="0"/>
      <w:spacing w:after="0" w:line="264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Pavel</dc:creator>
  <cp:keywords/>
  <dc:description/>
  <cp:lastModifiedBy>BOČEK Petr</cp:lastModifiedBy>
  <cp:revision>10</cp:revision>
  <dcterms:created xsi:type="dcterms:W3CDTF">2014-11-13T15:06:00Z</dcterms:created>
  <dcterms:modified xsi:type="dcterms:W3CDTF">2015-06-03T05:40:00Z</dcterms:modified>
</cp:coreProperties>
</file>