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27" w:rsidRPr="00BF4A19" w:rsidRDefault="00315C4F" w:rsidP="00B76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F4A19">
        <w:rPr>
          <w:rFonts w:ascii="Arial" w:hAnsi="Arial" w:cs="Arial"/>
          <w:b/>
          <w:sz w:val="24"/>
          <w:szCs w:val="24"/>
          <w:u w:val="single"/>
        </w:rPr>
        <w:t>Otázky zadavatelů, které byly položeny v rámci IMZ Solenice 2015:</w:t>
      </w:r>
    </w:p>
    <w:p w:rsidR="00315C4F" w:rsidRPr="00315C4F" w:rsidRDefault="00315C4F" w:rsidP="00B7643A">
      <w:pPr>
        <w:spacing w:after="0" w:line="240" w:lineRule="auto"/>
        <w:jc w:val="both"/>
        <w:rPr>
          <w:rFonts w:ascii="Arial" w:hAnsi="Arial" w:cs="Arial"/>
        </w:rPr>
      </w:pPr>
    </w:p>
    <w:p w:rsidR="00315C4F" w:rsidRPr="00B7643A" w:rsidRDefault="00BF4A19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B7643A">
        <w:rPr>
          <w:rFonts w:ascii="Arial" w:hAnsi="Arial" w:cs="Arial"/>
          <w:i/>
          <w:color w:val="000000" w:themeColor="text1"/>
        </w:rPr>
        <w:t xml:space="preserve">Postup realizace objednávky k Rámcové smlouvě s jedním dodavatelem (§ 92/1 ZVZ) včetně návodu k uveřejňování kupní smlouvy (jak, </w:t>
      </w:r>
      <w:proofErr w:type="gramStart"/>
      <w:r w:rsidRPr="00B7643A">
        <w:rPr>
          <w:rFonts w:ascii="Arial" w:hAnsi="Arial" w:cs="Arial"/>
          <w:i/>
          <w:color w:val="000000" w:themeColor="text1"/>
        </w:rPr>
        <w:t>kde,..).</w:t>
      </w:r>
      <w:proofErr w:type="gramEnd"/>
    </w:p>
    <w:p w:rsidR="00B7643A" w:rsidRDefault="00B7643A" w:rsidP="00B7643A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</w:rPr>
      </w:pPr>
    </w:p>
    <w:p w:rsidR="00372C2A" w:rsidRDefault="00B7643A" w:rsidP="00372C2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MV ČR - </w:t>
      </w:r>
      <w:r w:rsidR="008B2C62" w:rsidRPr="008B2C62">
        <w:rPr>
          <w:rFonts w:ascii="Arial" w:hAnsi="Arial" w:cs="Arial"/>
          <w:color w:val="000000" w:themeColor="text1"/>
        </w:rPr>
        <w:t xml:space="preserve">Návod a postup bude vložen </w:t>
      </w:r>
      <w:r>
        <w:rPr>
          <w:rFonts w:ascii="Arial" w:hAnsi="Arial" w:cs="Arial"/>
          <w:color w:val="000000" w:themeColor="text1"/>
        </w:rPr>
        <w:t xml:space="preserve">nejpozději do </w:t>
      </w:r>
      <w:r w:rsidRPr="00372C2A">
        <w:rPr>
          <w:rFonts w:ascii="Arial" w:hAnsi="Arial" w:cs="Arial"/>
          <w:b/>
          <w:color w:val="000000" w:themeColor="text1"/>
        </w:rPr>
        <w:t>13. února 2015</w:t>
      </w:r>
      <w:r>
        <w:rPr>
          <w:rFonts w:ascii="Arial" w:hAnsi="Arial" w:cs="Arial"/>
          <w:color w:val="000000" w:themeColor="text1"/>
        </w:rPr>
        <w:t xml:space="preserve"> </w:t>
      </w:r>
      <w:r w:rsidR="008B2C62" w:rsidRPr="008B2C62">
        <w:rPr>
          <w:rFonts w:ascii="Arial" w:hAnsi="Arial" w:cs="Arial"/>
          <w:color w:val="000000" w:themeColor="text1"/>
        </w:rPr>
        <w:t xml:space="preserve">na </w:t>
      </w:r>
      <w:hyperlink r:id="rId6" w:history="1">
        <w:r w:rsidR="00DB19A7" w:rsidRPr="004A440F">
          <w:rPr>
            <w:rStyle w:val="Hypertextovodkaz"/>
            <w:rFonts w:ascii="Arial" w:hAnsi="Arial" w:cs="Arial"/>
          </w:rPr>
          <w:t>www.em.mvcr.cz</w:t>
        </w:r>
      </w:hyperlink>
      <w:r>
        <w:rPr>
          <w:rFonts w:ascii="Arial" w:hAnsi="Arial" w:cs="Arial"/>
          <w:color w:val="000000" w:themeColor="text1"/>
        </w:rPr>
        <w:t>.</w:t>
      </w:r>
      <w:r w:rsidR="00372C2A">
        <w:rPr>
          <w:rFonts w:ascii="Arial" w:hAnsi="Arial" w:cs="Arial"/>
          <w:color w:val="000000" w:themeColor="text1"/>
        </w:rPr>
        <w:t xml:space="preserve"> Vlastní </w:t>
      </w:r>
      <w:r w:rsidR="00372C2A" w:rsidRPr="00372C2A">
        <w:rPr>
          <w:rFonts w:ascii="Arial" w:hAnsi="Arial" w:cs="Arial"/>
          <w:color w:val="000000" w:themeColor="text1"/>
        </w:rPr>
        <w:t xml:space="preserve">úprava </w:t>
      </w:r>
      <w:r w:rsidR="00372C2A">
        <w:rPr>
          <w:rFonts w:ascii="Arial" w:hAnsi="Arial" w:cs="Arial"/>
          <w:color w:val="000000" w:themeColor="text1"/>
        </w:rPr>
        <w:t>bude provedena (naistalována) v rámci elektronického tržiště Gemin dne</w:t>
      </w:r>
      <w:r w:rsidR="00372C2A" w:rsidRPr="00372C2A">
        <w:rPr>
          <w:rFonts w:ascii="Arial" w:hAnsi="Arial" w:cs="Arial"/>
          <w:color w:val="000000" w:themeColor="text1"/>
        </w:rPr>
        <w:t xml:space="preserve"> </w:t>
      </w:r>
      <w:r w:rsidR="00372C2A" w:rsidRPr="00372C2A">
        <w:rPr>
          <w:rFonts w:ascii="Arial" w:hAnsi="Arial" w:cs="Arial"/>
          <w:b/>
          <w:color w:val="000000" w:themeColor="text1"/>
        </w:rPr>
        <w:t>23. 2. 2015</w:t>
      </w:r>
      <w:r w:rsidR="00372C2A" w:rsidRPr="00372C2A">
        <w:rPr>
          <w:rFonts w:ascii="Arial" w:hAnsi="Arial" w:cs="Arial"/>
          <w:color w:val="000000" w:themeColor="text1"/>
        </w:rPr>
        <w:t xml:space="preserve">. </w:t>
      </w:r>
    </w:p>
    <w:p w:rsidR="00372C2A" w:rsidRDefault="00372C2A" w:rsidP="00372C2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8B2C62" w:rsidRPr="00372C2A" w:rsidRDefault="00372C2A" w:rsidP="00372C2A">
      <w:pPr>
        <w:spacing w:after="0" w:line="24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372C2A">
        <w:rPr>
          <w:rFonts w:ascii="Arial" w:hAnsi="Arial" w:cs="Arial"/>
          <w:i/>
          <w:color w:val="000000" w:themeColor="text1"/>
          <w:u w:val="single"/>
        </w:rPr>
        <w:t>Pozn</w:t>
      </w:r>
      <w:r w:rsidRPr="00372C2A">
        <w:rPr>
          <w:rFonts w:ascii="Arial" w:hAnsi="Arial" w:cs="Arial"/>
          <w:i/>
          <w:color w:val="000000" w:themeColor="text1"/>
        </w:rPr>
        <w:t>. Úpravy koncesovaného elektronického tržiště podléhají povolení ze strany MMR a MMR rovněž povoluje termín odstávky. Uveden</w:t>
      </w:r>
      <w:r>
        <w:rPr>
          <w:rFonts w:ascii="Arial" w:hAnsi="Arial" w:cs="Arial"/>
          <w:i/>
          <w:color w:val="000000" w:themeColor="text1"/>
        </w:rPr>
        <w:t>á úprava technické specifikace a uvedený</w:t>
      </w:r>
      <w:r w:rsidRPr="00372C2A">
        <w:rPr>
          <w:rFonts w:ascii="Arial" w:hAnsi="Arial" w:cs="Arial"/>
          <w:i/>
          <w:color w:val="000000" w:themeColor="text1"/>
        </w:rPr>
        <w:t xml:space="preserve"> termín je ze strany MMR schválen.</w:t>
      </w:r>
    </w:p>
    <w:p w:rsidR="00BF4A19" w:rsidRDefault="00BF4A19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F4A19" w:rsidRDefault="00BF4A19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F4A19" w:rsidRPr="00B7643A" w:rsidRDefault="001C2158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643A">
        <w:rPr>
          <w:rFonts w:ascii="Arial" w:hAnsi="Arial" w:cs="Arial"/>
          <w:i/>
        </w:rPr>
        <w:t>Budou spolu s Rámcovou smlouvou u</w:t>
      </w:r>
      <w:r w:rsidR="00BF4A19" w:rsidRPr="00B7643A">
        <w:rPr>
          <w:rFonts w:ascii="Arial" w:hAnsi="Arial" w:cs="Arial"/>
          <w:i/>
        </w:rPr>
        <w:t>veřejňován</w:t>
      </w:r>
      <w:r w:rsidRPr="00B7643A">
        <w:rPr>
          <w:rFonts w:ascii="Arial" w:hAnsi="Arial" w:cs="Arial"/>
          <w:i/>
        </w:rPr>
        <w:t>y i</w:t>
      </w:r>
      <w:r w:rsidR="00BF4A19" w:rsidRPr="00B7643A">
        <w:rPr>
          <w:rFonts w:ascii="Arial" w:hAnsi="Arial" w:cs="Arial"/>
          <w:i/>
        </w:rPr>
        <w:t xml:space="preserve"> </w:t>
      </w:r>
      <w:proofErr w:type="spellStart"/>
      <w:r w:rsidR="00BF4A19" w:rsidRPr="00B7643A">
        <w:rPr>
          <w:rFonts w:ascii="Arial" w:hAnsi="Arial" w:cs="Arial"/>
          <w:i/>
        </w:rPr>
        <w:t>excelovsk</w:t>
      </w:r>
      <w:r w:rsidRPr="00B7643A">
        <w:rPr>
          <w:rFonts w:ascii="Arial" w:hAnsi="Arial" w:cs="Arial"/>
          <w:i/>
        </w:rPr>
        <w:t>é</w:t>
      </w:r>
      <w:proofErr w:type="spellEnd"/>
      <w:r w:rsidR="00BF4A19" w:rsidRPr="00B7643A">
        <w:rPr>
          <w:rFonts w:ascii="Arial" w:hAnsi="Arial" w:cs="Arial"/>
          <w:i/>
        </w:rPr>
        <w:t xml:space="preserve"> tabulk</w:t>
      </w:r>
      <w:r w:rsidRPr="00B7643A">
        <w:rPr>
          <w:rFonts w:ascii="Arial" w:hAnsi="Arial" w:cs="Arial"/>
          <w:i/>
        </w:rPr>
        <w:t>y</w:t>
      </w:r>
      <w:r w:rsidR="00BF4A19" w:rsidRPr="00B7643A">
        <w:rPr>
          <w:rFonts w:ascii="Arial" w:hAnsi="Arial" w:cs="Arial"/>
          <w:i/>
        </w:rPr>
        <w:t xml:space="preserve"> s nabídkovými cenami za jednotlivé položky od </w:t>
      </w:r>
      <w:proofErr w:type="spellStart"/>
      <w:r w:rsidR="00BF4A19" w:rsidRPr="00B7643A">
        <w:rPr>
          <w:rFonts w:ascii="Arial" w:hAnsi="Arial" w:cs="Arial"/>
          <w:i/>
        </w:rPr>
        <w:t>vysoutěžených</w:t>
      </w:r>
      <w:proofErr w:type="spellEnd"/>
      <w:r w:rsidR="00BF4A19" w:rsidRPr="00B7643A">
        <w:rPr>
          <w:rFonts w:ascii="Arial" w:hAnsi="Arial" w:cs="Arial"/>
          <w:i/>
        </w:rPr>
        <w:t xml:space="preserve"> dodavatelů</w:t>
      </w:r>
      <w:r w:rsidRPr="00B7643A">
        <w:rPr>
          <w:rFonts w:ascii="Arial" w:hAnsi="Arial" w:cs="Arial"/>
          <w:i/>
        </w:rPr>
        <w:t>?</w:t>
      </w:r>
    </w:p>
    <w:p w:rsidR="0035222C" w:rsidRDefault="0035222C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1C2158" w:rsidRDefault="001C2158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 ČR - </w:t>
      </w:r>
      <w:r w:rsidR="0035222C">
        <w:rPr>
          <w:rFonts w:ascii="Arial" w:hAnsi="Arial" w:cs="Arial"/>
        </w:rPr>
        <w:t xml:space="preserve">Ze strany Centrálního zadavatele není možno </w:t>
      </w:r>
      <w:r w:rsidR="00696D58">
        <w:rPr>
          <w:rFonts w:ascii="Arial" w:hAnsi="Arial" w:cs="Arial"/>
        </w:rPr>
        <w:t xml:space="preserve">požadavek </w:t>
      </w:r>
      <w:r w:rsidR="0035222C">
        <w:rPr>
          <w:rFonts w:ascii="Arial" w:hAnsi="Arial" w:cs="Arial"/>
        </w:rPr>
        <w:t xml:space="preserve">realizovat – </w:t>
      </w:r>
      <w:r w:rsidR="00696D58">
        <w:rPr>
          <w:rFonts w:ascii="Arial" w:hAnsi="Arial" w:cs="Arial"/>
        </w:rPr>
        <w:t xml:space="preserve">elektronické </w:t>
      </w:r>
      <w:r w:rsidR="0035222C">
        <w:rPr>
          <w:rFonts w:ascii="Arial" w:hAnsi="Arial" w:cs="Arial"/>
        </w:rPr>
        <w:t>nabídky uchazečů o realizaci Rámcové smlouvy</w:t>
      </w:r>
      <w:r w:rsidR="00696D58">
        <w:rPr>
          <w:rFonts w:ascii="Arial" w:hAnsi="Arial" w:cs="Arial"/>
        </w:rPr>
        <w:t xml:space="preserve"> jsou vkládány do E-ZAK ve formátu pdf, a v tomto formátu jsou uvedené soubory spolu s </w:t>
      </w:r>
      <w:proofErr w:type="spellStart"/>
      <w:r w:rsidR="00696D58">
        <w:rPr>
          <w:rFonts w:ascii="Arial" w:hAnsi="Arial" w:cs="Arial"/>
        </w:rPr>
        <w:t>vysoutěženou</w:t>
      </w:r>
      <w:proofErr w:type="spellEnd"/>
      <w:r w:rsidR="00696D58">
        <w:rPr>
          <w:rFonts w:ascii="Arial" w:hAnsi="Arial" w:cs="Arial"/>
        </w:rPr>
        <w:t xml:space="preserve"> Rámcovou smlouvou uveřejňovány</w:t>
      </w:r>
      <w:r>
        <w:rPr>
          <w:rFonts w:ascii="Arial" w:hAnsi="Arial" w:cs="Arial"/>
        </w:rPr>
        <w:t xml:space="preserve"> v Evidenčním modulu.</w:t>
      </w:r>
    </w:p>
    <w:p w:rsidR="001C2158" w:rsidRDefault="001C2158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F4A19" w:rsidRDefault="001C2158" w:rsidP="00B7643A">
      <w:pPr>
        <w:pStyle w:val="Odstavecseseznamem"/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232C423E" wp14:editId="73F61405">
            <wp:extent cx="6093726" cy="3427802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912" cy="343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A19" w:rsidRPr="00BF4A19" w:rsidRDefault="00BF4A19" w:rsidP="00B7643A">
      <w:pPr>
        <w:spacing w:line="240" w:lineRule="auto"/>
        <w:ind w:left="426"/>
        <w:jc w:val="both"/>
        <w:rPr>
          <w:rFonts w:ascii="Arial" w:hAnsi="Arial" w:cs="Arial"/>
        </w:rPr>
      </w:pPr>
    </w:p>
    <w:p w:rsidR="001C2158" w:rsidRPr="00B7643A" w:rsidRDefault="001C2158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643A">
        <w:rPr>
          <w:rFonts w:ascii="Arial" w:hAnsi="Arial" w:cs="Arial"/>
          <w:i/>
        </w:rPr>
        <w:t>Bude v rámci Rámcových smluv (například u kancelářských potřeb) k dispozici Katalog s vyobrazením jednotlivých položek?</w:t>
      </w:r>
    </w:p>
    <w:p w:rsidR="001C2158" w:rsidRDefault="001C2158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1C2158" w:rsidRDefault="001C2158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 ČR - Centrální zadavatel s takovýmto „Katalogem“ počítá, uvedený požadavek </w:t>
      </w:r>
      <w:r w:rsidR="00B7643A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předložen standardizačnímu týmu a poté bude </w:t>
      </w:r>
      <w:r w:rsidR="000658E0">
        <w:rPr>
          <w:rFonts w:ascii="Arial" w:hAnsi="Arial" w:cs="Arial"/>
        </w:rPr>
        <w:t xml:space="preserve">provozovatelem </w:t>
      </w:r>
      <w:r>
        <w:rPr>
          <w:rFonts w:ascii="Arial" w:hAnsi="Arial" w:cs="Arial"/>
        </w:rPr>
        <w:t>zapracován do Systému zadávání VZ v resortu MV ČR.</w:t>
      </w:r>
    </w:p>
    <w:p w:rsidR="001C2158" w:rsidRDefault="001C2158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84701" w:rsidRPr="00B7643A" w:rsidRDefault="00B364AB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643A">
        <w:rPr>
          <w:rFonts w:ascii="Arial" w:hAnsi="Arial" w:cs="Arial"/>
          <w:i/>
        </w:rPr>
        <w:t xml:space="preserve">Bude rozšířeno (především u dílčího plnění k RS na dodávku PHM) pole pro vložení počtu požadovaných litrů, a to na požadovaný objem v jednotkách statisíce nebo jednotky miliónů litrů? </w:t>
      </w:r>
    </w:p>
    <w:p w:rsidR="00B84701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35222C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 ČR – </w:t>
      </w:r>
      <w:r w:rsidR="000658E0">
        <w:rPr>
          <w:rFonts w:ascii="Arial" w:hAnsi="Arial" w:cs="Arial"/>
        </w:rPr>
        <w:t xml:space="preserve">provozovatel </w:t>
      </w:r>
      <w:r>
        <w:rPr>
          <w:rFonts w:ascii="Arial" w:hAnsi="Arial" w:cs="Arial"/>
        </w:rPr>
        <w:t xml:space="preserve">aplikace byl požádán o rozšíření </w:t>
      </w:r>
      <w:r w:rsidR="00B364AB" w:rsidRPr="00B364AB">
        <w:rPr>
          <w:rFonts w:ascii="Arial" w:hAnsi="Arial" w:cs="Arial"/>
        </w:rPr>
        <w:t>pole min. na 7 až 8 míst.</w:t>
      </w:r>
    </w:p>
    <w:p w:rsidR="00B84701" w:rsidRDefault="00B84701" w:rsidP="00B7643A">
      <w:pPr>
        <w:spacing w:after="0" w:line="240" w:lineRule="auto"/>
        <w:jc w:val="both"/>
        <w:rPr>
          <w:rFonts w:ascii="Arial" w:hAnsi="Arial" w:cs="Arial"/>
        </w:rPr>
      </w:pPr>
    </w:p>
    <w:p w:rsidR="00B84701" w:rsidRPr="00B7643A" w:rsidRDefault="00B84701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643A">
        <w:rPr>
          <w:rFonts w:ascii="Arial" w:hAnsi="Arial" w:cs="Arial"/>
          <w:i/>
        </w:rPr>
        <w:t>Proč se u kopie VZ nepropíší jednotlivé položky a musí se zpětně opět vkládat?</w:t>
      </w:r>
    </w:p>
    <w:p w:rsidR="00B84701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84701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MV ČR – uvedená funkcionalita</w:t>
      </w:r>
      <w:r w:rsidR="002B37AD">
        <w:rPr>
          <w:rFonts w:ascii="Arial" w:hAnsi="Arial" w:cs="Arial"/>
        </w:rPr>
        <w:t xml:space="preserve"> byla prověřena a kopie VZ obsahuje kompletně všechny části VZ a jednotlivé položky. </w:t>
      </w:r>
    </w:p>
    <w:p w:rsidR="00B84701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2B37AD" w:rsidRPr="00B7643A" w:rsidRDefault="002B37AD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B7643A">
        <w:rPr>
          <w:rFonts w:ascii="Arial" w:hAnsi="Arial" w:cs="Arial"/>
          <w:i/>
          <w:color w:val="000000" w:themeColor="text1"/>
        </w:rPr>
        <w:t xml:space="preserve">Bylo by možno v E-ZAK provést úpravu aplikace tak, aby Správce VZ pomocí </w:t>
      </w:r>
      <w:proofErr w:type="spellStart"/>
      <w:r w:rsidRPr="00B7643A">
        <w:rPr>
          <w:rFonts w:ascii="Arial" w:hAnsi="Arial" w:cs="Arial"/>
          <w:i/>
          <w:color w:val="000000" w:themeColor="text1"/>
        </w:rPr>
        <w:t>zatržítka</w:t>
      </w:r>
      <w:proofErr w:type="spellEnd"/>
      <w:r w:rsidRPr="00B7643A">
        <w:rPr>
          <w:rFonts w:ascii="Arial" w:hAnsi="Arial" w:cs="Arial"/>
          <w:i/>
          <w:color w:val="000000" w:themeColor="text1"/>
        </w:rPr>
        <w:t xml:space="preserve"> u seznamu Oprávněných osob mohl vybrat variantu Vybrat všechny / Zrušit všechny?</w:t>
      </w:r>
    </w:p>
    <w:p w:rsidR="002B37AD" w:rsidRDefault="002B37AD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2B37AD" w:rsidRPr="008B2C62" w:rsidRDefault="00B7643A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MV ČR – u p</w:t>
      </w:r>
      <w:r w:rsidR="000658E0">
        <w:rPr>
          <w:rFonts w:ascii="Arial" w:hAnsi="Arial" w:cs="Arial"/>
          <w:color w:val="000000" w:themeColor="text1"/>
        </w:rPr>
        <w:t>rovozovatele</w:t>
      </w:r>
      <w:r>
        <w:rPr>
          <w:rFonts w:ascii="Arial" w:hAnsi="Arial" w:cs="Arial"/>
          <w:color w:val="000000" w:themeColor="text1"/>
        </w:rPr>
        <w:t xml:space="preserve"> bude vyžádáno </w:t>
      </w:r>
      <w:proofErr w:type="spellStart"/>
      <w:r>
        <w:rPr>
          <w:rFonts w:ascii="Arial" w:hAnsi="Arial" w:cs="Arial"/>
          <w:color w:val="000000" w:themeColor="text1"/>
        </w:rPr>
        <w:t>nacenění</w:t>
      </w:r>
      <w:proofErr w:type="spellEnd"/>
      <w:r>
        <w:rPr>
          <w:rFonts w:ascii="Arial" w:hAnsi="Arial" w:cs="Arial"/>
          <w:color w:val="000000" w:themeColor="text1"/>
        </w:rPr>
        <w:t xml:space="preserve"> uvedené úpravy funkcionality a po realizaci</w:t>
      </w:r>
      <w:r w:rsidR="008B2C62">
        <w:rPr>
          <w:rFonts w:ascii="Arial" w:hAnsi="Arial" w:cs="Arial"/>
          <w:color w:val="000000" w:themeColor="text1"/>
        </w:rPr>
        <w:t xml:space="preserve"> úprav</w:t>
      </w:r>
      <w:r>
        <w:rPr>
          <w:rFonts w:ascii="Arial" w:hAnsi="Arial" w:cs="Arial"/>
          <w:color w:val="000000" w:themeColor="text1"/>
        </w:rPr>
        <w:t>y bude upravená funkcionalita nasazena (termín není v tuto chvíli znám).</w:t>
      </w:r>
    </w:p>
    <w:p w:rsidR="008B2C62" w:rsidRDefault="008B2C62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2B37AD" w:rsidRPr="000658E0" w:rsidRDefault="002B37AD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658E0">
        <w:rPr>
          <w:rFonts w:ascii="Arial" w:hAnsi="Arial" w:cs="Arial"/>
          <w:i/>
        </w:rPr>
        <w:t>Proč v Evidenčním modulu není možno vybrat položku podle NIPEZ katalogu?</w:t>
      </w:r>
    </w:p>
    <w:p w:rsidR="002B37AD" w:rsidRDefault="002B37AD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2B37AD" w:rsidRDefault="002B37AD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 ČR – NIPEZ číselník je součástí Evidenčního modulu již od spuštění rutinního provozu Systému zadávání VZ v resortu MV ČR </w:t>
      </w:r>
      <w:r w:rsidR="00320E62">
        <w:rPr>
          <w:rFonts w:ascii="Arial" w:hAnsi="Arial" w:cs="Arial"/>
        </w:rPr>
        <w:t>(od 2.</w:t>
      </w:r>
      <w:r w:rsidR="000658E0">
        <w:rPr>
          <w:rFonts w:ascii="Arial" w:hAnsi="Arial" w:cs="Arial"/>
        </w:rPr>
        <w:t xml:space="preserve"> </w:t>
      </w:r>
      <w:r w:rsidR="00320E62">
        <w:rPr>
          <w:rFonts w:ascii="Arial" w:hAnsi="Arial" w:cs="Arial"/>
        </w:rPr>
        <w:t>10.</w:t>
      </w:r>
      <w:r w:rsidR="000658E0">
        <w:rPr>
          <w:rFonts w:ascii="Arial" w:hAnsi="Arial" w:cs="Arial"/>
        </w:rPr>
        <w:t xml:space="preserve"> </w:t>
      </w:r>
      <w:r w:rsidR="00320E62">
        <w:rPr>
          <w:rFonts w:ascii="Arial" w:hAnsi="Arial" w:cs="Arial"/>
        </w:rPr>
        <w:t xml:space="preserve">2014) </w:t>
      </w:r>
      <w:r>
        <w:rPr>
          <w:rFonts w:ascii="Arial" w:hAnsi="Arial" w:cs="Arial"/>
        </w:rPr>
        <w:t>a je kompletně nasazen jak v Evidenčním modulu, tak i v E-ZAK a Gemin a je možno z něj vybírat jednotlivé položky i čísly NIPEZ (CPV).</w:t>
      </w:r>
    </w:p>
    <w:p w:rsidR="002B37AD" w:rsidRDefault="002B37AD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320E62" w:rsidRPr="000658E0" w:rsidRDefault="00320E62" w:rsidP="00B7643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0658E0">
        <w:rPr>
          <w:rFonts w:ascii="Arial" w:hAnsi="Arial" w:cs="Arial"/>
          <w:i/>
          <w:color w:val="000000" w:themeColor="text1"/>
        </w:rPr>
        <w:t>Je možno v </w:t>
      </w:r>
      <w:proofErr w:type="spellStart"/>
      <w:r w:rsidRPr="000658E0">
        <w:rPr>
          <w:rFonts w:ascii="Arial" w:hAnsi="Arial" w:cs="Arial"/>
          <w:i/>
          <w:color w:val="000000" w:themeColor="text1"/>
        </w:rPr>
        <w:t>Geminu</w:t>
      </w:r>
      <w:proofErr w:type="spellEnd"/>
      <w:r w:rsidRPr="000658E0">
        <w:rPr>
          <w:rFonts w:ascii="Arial" w:hAnsi="Arial" w:cs="Arial"/>
          <w:i/>
          <w:color w:val="000000" w:themeColor="text1"/>
        </w:rPr>
        <w:t xml:space="preserve"> v Oznámení o zadání VZ doplnit „Vzdání se práva podat námitku“ a doplnit poučení pro dodavatele? Účelem je, aby zadavatel nemusel čekat na uplynutí lhůty pro podání námitek.</w:t>
      </w:r>
    </w:p>
    <w:p w:rsidR="00320E62" w:rsidRDefault="00320E62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B2C62" w:rsidRDefault="000658E0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MV ČR - d</w:t>
      </w:r>
      <w:r w:rsidRPr="000658E0">
        <w:rPr>
          <w:rFonts w:ascii="Arial" w:hAnsi="Arial" w:cs="Arial"/>
          <w:color w:val="000000" w:themeColor="text1"/>
        </w:rPr>
        <w:t>le informací</w:t>
      </w:r>
      <w:r>
        <w:rPr>
          <w:rFonts w:ascii="Arial" w:hAnsi="Arial" w:cs="Arial"/>
          <w:color w:val="000000" w:themeColor="text1"/>
        </w:rPr>
        <w:t xml:space="preserve"> od provozovatele</w:t>
      </w:r>
      <w:r w:rsidRPr="000658E0">
        <w:rPr>
          <w:rFonts w:ascii="Arial" w:hAnsi="Arial" w:cs="Arial"/>
          <w:color w:val="000000" w:themeColor="text1"/>
        </w:rPr>
        <w:t xml:space="preserve"> je již toto poučení vložené do oznámení o výběru nejvhodnější nabídky u </w:t>
      </w:r>
      <w:proofErr w:type="spellStart"/>
      <w:r w:rsidRPr="000658E0">
        <w:rPr>
          <w:rFonts w:ascii="Arial" w:hAnsi="Arial" w:cs="Arial"/>
          <w:color w:val="000000" w:themeColor="text1"/>
        </w:rPr>
        <w:t>minitendru</w:t>
      </w:r>
      <w:proofErr w:type="spellEnd"/>
      <w:r w:rsidRPr="000658E0">
        <w:rPr>
          <w:rFonts w:ascii="Arial" w:hAnsi="Arial" w:cs="Arial"/>
          <w:color w:val="000000" w:themeColor="text1"/>
        </w:rPr>
        <w:t xml:space="preserve"> a objednávek z RS.</w:t>
      </w:r>
    </w:p>
    <w:p w:rsidR="00B84701" w:rsidRPr="00B84701" w:rsidRDefault="00B84701" w:rsidP="00B7643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sectPr w:rsidR="00B84701" w:rsidRPr="00B84701" w:rsidSect="00B7643A">
      <w:pgSz w:w="11906" w:h="16838"/>
      <w:pgMar w:top="1417" w:right="85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4758"/>
    <w:multiLevelType w:val="hybridMultilevel"/>
    <w:tmpl w:val="5592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F"/>
    <w:rsid w:val="000658E0"/>
    <w:rsid w:val="001C2158"/>
    <w:rsid w:val="002B37AD"/>
    <w:rsid w:val="00315C4F"/>
    <w:rsid w:val="00320E62"/>
    <w:rsid w:val="0035222C"/>
    <w:rsid w:val="00372C2A"/>
    <w:rsid w:val="0048479A"/>
    <w:rsid w:val="00696D58"/>
    <w:rsid w:val="006D4938"/>
    <w:rsid w:val="007D7DA0"/>
    <w:rsid w:val="008B2C62"/>
    <w:rsid w:val="00B364AB"/>
    <w:rsid w:val="00B7643A"/>
    <w:rsid w:val="00B84701"/>
    <w:rsid w:val="00BF4A19"/>
    <w:rsid w:val="00D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A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1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A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.mv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5</cp:revision>
  <dcterms:created xsi:type="dcterms:W3CDTF">2015-02-06T13:15:00Z</dcterms:created>
  <dcterms:modified xsi:type="dcterms:W3CDTF">2015-02-09T07:25:00Z</dcterms:modified>
</cp:coreProperties>
</file>